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12" w:rsidRDefault="00145412" w:rsidP="00D0546E">
      <w:pPr>
        <w:widowControl/>
        <w:spacing w:before="100" w:beforeAutospacing="1" w:afterLines="50"/>
        <w:jc w:val="center"/>
        <w:rPr>
          <w:rFonts w:ascii="ˎ̥" w:eastAsia="宋体" w:hAnsi="ˎ̥" w:cs="宋体" w:hint="eastAsia"/>
          <w:color w:val="0000FF"/>
          <w:kern w:val="0"/>
          <w:sz w:val="32"/>
          <w:szCs w:val="27"/>
        </w:rPr>
      </w:pPr>
    </w:p>
    <w:p w:rsidR="00145412" w:rsidRDefault="00C33A80">
      <w:pPr>
        <w:pStyle w:val="a6"/>
        <w:spacing w:before="0" w:beforeAutospacing="0" w:after="60" w:afterAutospacing="0" w:line="420" w:lineRule="atLeast"/>
        <w:jc w:val="center"/>
        <w:rPr>
          <w:rFonts w:ascii="微软雅黑" w:hAnsi="微软雅黑"/>
          <w:color w:val="333333"/>
          <w:sz w:val="32"/>
          <w:szCs w:val="32"/>
        </w:rPr>
      </w:pPr>
      <w:r>
        <w:rPr>
          <w:rFonts w:ascii="微软雅黑" w:hAnsi="微软雅黑" w:hint="eastAsia"/>
          <w:color w:val="333333"/>
          <w:sz w:val="32"/>
          <w:szCs w:val="32"/>
        </w:rPr>
        <w:t>南通市人才公寓厨房设备询价文件</w:t>
      </w:r>
    </w:p>
    <w:p w:rsidR="00145412" w:rsidRDefault="00C33A80">
      <w:pPr>
        <w:pStyle w:val="a6"/>
        <w:spacing w:before="0" w:beforeAutospacing="0" w:after="60" w:afterAutospacing="0" w:line="420" w:lineRule="atLeast"/>
        <w:jc w:val="both"/>
        <w:rPr>
          <w:rFonts w:ascii="微软雅黑" w:hAnsi="微软雅黑"/>
          <w:color w:val="333333"/>
          <w:sz w:val="28"/>
          <w:szCs w:val="28"/>
        </w:rPr>
      </w:pPr>
      <w:r>
        <w:rPr>
          <w:rFonts w:ascii="微软雅黑" w:hAnsi="微软雅黑" w:hint="eastAsia"/>
          <w:color w:val="333333"/>
          <w:sz w:val="28"/>
          <w:szCs w:val="28"/>
        </w:rPr>
        <w:t>一、项目名称：南通市人才公寓厨房设备采购</w:t>
      </w:r>
      <w:r w:rsidR="0010520A">
        <w:rPr>
          <w:rFonts w:ascii="微软雅黑" w:hAnsi="微软雅黑" w:hint="eastAsia"/>
          <w:color w:val="333333"/>
          <w:sz w:val="28"/>
          <w:szCs w:val="28"/>
        </w:rPr>
        <w:t>项目</w:t>
      </w:r>
      <w:r w:rsidR="007F1640">
        <w:rPr>
          <w:rFonts w:ascii="微软雅黑" w:hAnsi="微软雅黑" w:hint="eastAsia"/>
          <w:color w:val="333333"/>
          <w:sz w:val="28"/>
          <w:szCs w:val="28"/>
        </w:rPr>
        <w:t>。</w:t>
      </w:r>
    </w:p>
    <w:p w:rsidR="00145412" w:rsidRDefault="00C33A80">
      <w:pPr>
        <w:pStyle w:val="a6"/>
        <w:spacing w:before="0" w:beforeAutospacing="0" w:after="60" w:afterAutospacing="0" w:line="420" w:lineRule="atLeast"/>
        <w:jc w:val="both"/>
        <w:rPr>
          <w:rFonts w:ascii="微软雅黑" w:hAnsi="微软雅黑"/>
          <w:color w:val="333333"/>
          <w:sz w:val="28"/>
          <w:szCs w:val="28"/>
        </w:rPr>
      </w:pPr>
      <w:r>
        <w:rPr>
          <w:rFonts w:ascii="微软雅黑" w:hAnsi="微软雅黑"/>
          <w:color w:val="333333"/>
          <w:sz w:val="28"/>
          <w:szCs w:val="28"/>
        </w:rPr>
        <w:t>二</w:t>
      </w:r>
      <w:r>
        <w:rPr>
          <w:rFonts w:ascii="微软雅黑" w:hAnsi="微软雅黑" w:hint="eastAsia"/>
          <w:color w:val="333333"/>
          <w:sz w:val="28"/>
          <w:szCs w:val="28"/>
        </w:rPr>
        <w:t>、</w:t>
      </w:r>
      <w:r>
        <w:rPr>
          <w:rFonts w:ascii="微软雅黑" w:hAnsi="微软雅黑"/>
          <w:color w:val="333333"/>
          <w:sz w:val="28"/>
          <w:szCs w:val="28"/>
        </w:rPr>
        <w:t>项目最高限价：</w:t>
      </w:r>
      <w:r>
        <w:rPr>
          <w:rFonts w:ascii="微软雅黑" w:hAnsi="微软雅黑"/>
          <w:color w:val="333333"/>
          <w:sz w:val="28"/>
          <w:szCs w:val="28"/>
        </w:rPr>
        <w:t>19.</w:t>
      </w:r>
      <w:r>
        <w:rPr>
          <w:rFonts w:ascii="微软雅黑" w:hAnsi="微软雅黑" w:hint="eastAsia"/>
          <w:color w:val="333333"/>
          <w:sz w:val="28"/>
          <w:szCs w:val="28"/>
        </w:rPr>
        <w:t>9</w:t>
      </w:r>
      <w:r>
        <w:rPr>
          <w:rFonts w:ascii="微软雅黑" w:hAnsi="微软雅黑"/>
          <w:color w:val="333333"/>
          <w:sz w:val="28"/>
          <w:szCs w:val="28"/>
        </w:rPr>
        <w:t>8</w:t>
      </w:r>
      <w:r>
        <w:rPr>
          <w:rFonts w:ascii="微软雅黑" w:hAnsi="微软雅黑"/>
          <w:color w:val="333333"/>
          <w:sz w:val="28"/>
          <w:szCs w:val="28"/>
        </w:rPr>
        <w:t>万元。</w:t>
      </w:r>
    </w:p>
    <w:p w:rsidR="00145412" w:rsidRDefault="00C33A80">
      <w:pPr>
        <w:pStyle w:val="a6"/>
        <w:spacing w:before="0" w:beforeAutospacing="0" w:after="60" w:afterAutospacing="0" w:line="420" w:lineRule="atLeast"/>
        <w:jc w:val="both"/>
        <w:rPr>
          <w:rFonts w:ascii="微软雅黑" w:hAnsi="微软雅黑"/>
          <w:color w:val="333333"/>
          <w:sz w:val="28"/>
          <w:szCs w:val="28"/>
        </w:rPr>
      </w:pPr>
      <w:r>
        <w:rPr>
          <w:rFonts w:ascii="微软雅黑" w:hAnsi="微软雅黑" w:hint="eastAsia"/>
          <w:color w:val="333333"/>
          <w:sz w:val="28"/>
          <w:szCs w:val="28"/>
        </w:rPr>
        <w:t>三</w:t>
      </w:r>
      <w:r>
        <w:rPr>
          <w:rFonts w:ascii="微软雅黑" w:hAnsi="微软雅黑"/>
          <w:color w:val="333333"/>
          <w:sz w:val="28"/>
          <w:szCs w:val="28"/>
        </w:rPr>
        <w:t>、供应商资格要求</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1</w:t>
      </w:r>
      <w:r>
        <w:rPr>
          <w:rFonts w:ascii="微软雅黑" w:hAnsi="微软雅黑" w:hint="eastAsia"/>
          <w:color w:val="333333"/>
          <w:sz w:val="28"/>
          <w:szCs w:val="28"/>
        </w:rPr>
        <w:t>、符合《中华人民共和</w:t>
      </w:r>
      <w:bookmarkStart w:id="0" w:name="_GoBack"/>
      <w:bookmarkEnd w:id="0"/>
      <w:r>
        <w:rPr>
          <w:rFonts w:ascii="微软雅黑" w:hAnsi="微软雅黑" w:hint="eastAsia"/>
          <w:color w:val="333333"/>
          <w:sz w:val="28"/>
          <w:szCs w:val="28"/>
        </w:rPr>
        <w:t>国政府采购法》第二十二条对供应商的资格要求，注册资金</w:t>
      </w:r>
      <w:r>
        <w:rPr>
          <w:rFonts w:ascii="微软雅黑" w:hAnsi="微软雅黑" w:hint="eastAsia"/>
          <w:color w:val="333333"/>
          <w:sz w:val="28"/>
          <w:szCs w:val="28"/>
        </w:rPr>
        <w:t>500</w:t>
      </w:r>
      <w:r>
        <w:rPr>
          <w:rFonts w:ascii="微软雅黑" w:hAnsi="微软雅黑" w:hint="eastAsia"/>
          <w:color w:val="333333"/>
          <w:sz w:val="28"/>
          <w:szCs w:val="28"/>
        </w:rPr>
        <w:t>万元</w:t>
      </w:r>
      <w:r>
        <w:rPr>
          <w:rFonts w:ascii="微软雅黑" w:hAnsi="微软雅黑" w:hint="eastAsia"/>
          <w:color w:val="333333"/>
          <w:sz w:val="28"/>
          <w:szCs w:val="28"/>
        </w:rPr>
        <w:t>(</w:t>
      </w:r>
      <w:r>
        <w:rPr>
          <w:rFonts w:ascii="微软雅黑" w:hAnsi="微软雅黑" w:hint="eastAsia"/>
          <w:color w:val="333333"/>
          <w:sz w:val="28"/>
          <w:szCs w:val="28"/>
        </w:rPr>
        <w:t>含</w:t>
      </w:r>
      <w:r>
        <w:rPr>
          <w:rFonts w:ascii="微软雅黑" w:hAnsi="微软雅黑" w:hint="eastAsia"/>
          <w:color w:val="333333"/>
          <w:sz w:val="28"/>
          <w:szCs w:val="28"/>
        </w:rPr>
        <w:t>)</w:t>
      </w:r>
      <w:r>
        <w:rPr>
          <w:rFonts w:ascii="微软雅黑" w:hAnsi="微软雅黑" w:hint="eastAsia"/>
          <w:color w:val="333333"/>
          <w:sz w:val="28"/>
          <w:szCs w:val="28"/>
        </w:rPr>
        <w:t>以上，具有地市级以上燃气灶具安装维修类证书；</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2</w:t>
      </w:r>
      <w:r>
        <w:rPr>
          <w:rFonts w:ascii="微软雅黑" w:hAnsi="微软雅黑" w:hint="eastAsia"/>
          <w:color w:val="333333"/>
          <w:sz w:val="28"/>
          <w:szCs w:val="28"/>
        </w:rPr>
        <w:t>、具有</w:t>
      </w:r>
      <w:r>
        <w:rPr>
          <w:rFonts w:ascii="微软雅黑" w:hAnsi="微软雅黑" w:hint="eastAsia"/>
          <w:color w:val="333333"/>
          <w:sz w:val="28"/>
          <w:szCs w:val="28"/>
        </w:rPr>
        <w:t>2015</w:t>
      </w:r>
      <w:r>
        <w:rPr>
          <w:rFonts w:ascii="微软雅黑" w:hAnsi="微软雅黑" w:hint="eastAsia"/>
          <w:color w:val="333333"/>
          <w:sz w:val="28"/>
          <w:szCs w:val="28"/>
        </w:rPr>
        <w:t>年以来完成</w:t>
      </w:r>
      <w:r>
        <w:rPr>
          <w:rFonts w:ascii="微软雅黑" w:hAnsi="微软雅黑" w:hint="eastAsia"/>
          <w:color w:val="333333"/>
          <w:sz w:val="28"/>
          <w:szCs w:val="28"/>
        </w:rPr>
        <w:t>3</w:t>
      </w:r>
      <w:r>
        <w:rPr>
          <w:rFonts w:ascii="微软雅黑" w:hAnsi="微软雅黑" w:hint="eastAsia"/>
          <w:color w:val="333333"/>
          <w:sz w:val="28"/>
          <w:szCs w:val="28"/>
        </w:rPr>
        <w:t>个合同金额在</w:t>
      </w:r>
      <w:r>
        <w:rPr>
          <w:rFonts w:ascii="微软雅黑" w:hAnsi="微软雅黑" w:hint="eastAsia"/>
          <w:color w:val="333333"/>
          <w:sz w:val="28"/>
          <w:szCs w:val="28"/>
        </w:rPr>
        <w:t>50</w:t>
      </w:r>
      <w:r>
        <w:rPr>
          <w:rFonts w:ascii="微软雅黑" w:hAnsi="微软雅黑" w:hint="eastAsia"/>
          <w:color w:val="333333"/>
          <w:sz w:val="28"/>
          <w:szCs w:val="28"/>
        </w:rPr>
        <w:t>万元以上的类似采购厨房设备成功案例，须提供业绩合同及中标通知书；</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3</w:t>
      </w:r>
      <w:r>
        <w:rPr>
          <w:rFonts w:ascii="微软雅黑" w:hAnsi="微软雅黑" w:hint="eastAsia"/>
          <w:color w:val="333333"/>
          <w:sz w:val="28"/>
          <w:szCs w:val="28"/>
        </w:rPr>
        <w:t>、投标产品</w:t>
      </w:r>
      <w:proofErr w:type="gramStart"/>
      <w:r>
        <w:rPr>
          <w:rFonts w:ascii="微软雅黑" w:hAnsi="微软雅黑" w:hint="eastAsia"/>
          <w:color w:val="333333"/>
          <w:sz w:val="28"/>
          <w:szCs w:val="28"/>
        </w:rPr>
        <w:t>炒菜灶须具有</w:t>
      </w:r>
      <w:proofErr w:type="gramEnd"/>
      <w:r>
        <w:rPr>
          <w:rFonts w:ascii="微软雅黑" w:hAnsi="微软雅黑" w:hint="eastAsia"/>
          <w:color w:val="333333"/>
          <w:sz w:val="28"/>
          <w:szCs w:val="28"/>
        </w:rPr>
        <w:t>省市级产品质量检测机构检测的商用燃气灶具能效等级达到一级的检测报告；</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4</w:t>
      </w:r>
      <w:r>
        <w:rPr>
          <w:rFonts w:ascii="微软雅黑" w:hAnsi="微软雅黑" w:hint="eastAsia"/>
          <w:color w:val="333333"/>
          <w:sz w:val="28"/>
          <w:szCs w:val="28"/>
        </w:rPr>
        <w:t>、供应商在投标时须提供有效的营业执照副本复印件、法人代表授权委托书原件、授权代表身份证的复印件、授权代表为投标单位正式人员证明</w:t>
      </w:r>
      <w:r>
        <w:rPr>
          <w:rFonts w:ascii="微软雅黑" w:hAnsi="微软雅黑" w:hint="eastAsia"/>
          <w:color w:val="333333"/>
          <w:sz w:val="28"/>
          <w:szCs w:val="28"/>
        </w:rPr>
        <w:t>(</w:t>
      </w:r>
      <w:r>
        <w:rPr>
          <w:rFonts w:ascii="微软雅黑" w:hAnsi="微软雅黑" w:hint="eastAsia"/>
          <w:color w:val="333333"/>
          <w:sz w:val="28"/>
          <w:szCs w:val="28"/>
        </w:rPr>
        <w:t>须提供用工合同复印件及</w:t>
      </w:r>
      <w:r>
        <w:rPr>
          <w:rFonts w:ascii="微软雅黑" w:hAnsi="微软雅黑" w:hint="eastAsia"/>
          <w:color w:val="333333"/>
          <w:sz w:val="28"/>
          <w:szCs w:val="28"/>
        </w:rPr>
        <w:t>2020</w:t>
      </w:r>
      <w:r>
        <w:rPr>
          <w:rFonts w:ascii="微软雅黑" w:hAnsi="微软雅黑" w:hint="eastAsia"/>
          <w:color w:val="333333"/>
          <w:sz w:val="28"/>
          <w:szCs w:val="28"/>
        </w:rPr>
        <w:t>年</w:t>
      </w:r>
      <w:r>
        <w:rPr>
          <w:rFonts w:ascii="微软雅黑" w:hAnsi="微软雅黑" w:hint="eastAsia"/>
          <w:color w:val="333333"/>
          <w:sz w:val="28"/>
          <w:szCs w:val="28"/>
        </w:rPr>
        <w:t>1</w:t>
      </w:r>
      <w:r>
        <w:rPr>
          <w:rFonts w:ascii="微软雅黑" w:hAnsi="微软雅黑" w:hint="eastAsia"/>
          <w:color w:val="333333"/>
          <w:sz w:val="28"/>
          <w:szCs w:val="28"/>
        </w:rPr>
        <w:t>月至</w:t>
      </w:r>
      <w:r>
        <w:rPr>
          <w:rFonts w:ascii="微软雅黑" w:hAnsi="微软雅黑" w:hint="eastAsia"/>
          <w:color w:val="333333"/>
          <w:sz w:val="28"/>
          <w:szCs w:val="28"/>
        </w:rPr>
        <w:t>3</w:t>
      </w:r>
      <w:r>
        <w:rPr>
          <w:rFonts w:ascii="微软雅黑" w:hAnsi="微软雅黑" w:hint="eastAsia"/>
          <w:color w:val="333333"/>
          <w:sz w:val="28"/>
          <w:szCs w:val="28"/>
        </w:rPr>
        <w:t>月单位为其缴纳的</w:t>
      </w:r>
      <w:proofErr w:type="gramStart"/>
      <w:r>
        <w:rPr>
          <w:rFonts w:ascii="微软雅黑" w:hAnsi="微软雅黑" w:hint="eastAsia"/>
          <w:color w:val="333333"/>
          <w:sz w:val="28"/>
          <w:szCs w:val="28"/>
        </w:rPr>
        <w:t>社保证明</w:t>
      </w:r>
      <w:proofErr w:type="gramEnd"/>
      <w:r>
        <w:rPr>
          <w:rFonts w:ascii="微软雅黑" w:hAnsi="微软雅黑" w:hint="eastAsia"/>
          <w:color w:val="333333"/>
          <w:sz w:val="28"/>
          <w:szCs w:val="28"/>
        </w:rPr>
        <w:t>材料</w:t>
      </w:r>
      <w:r>
        <w:rPr>
          <w:rFonts w:ascii="微软雅黑" w:hAnsi="微软雅黑" w:hint="eastAsia"/>
          <w:color w:val="333333"/>
          <w:sz w:val="28"/>
          <w:szCs w:val="28"/>
        </w:rPr>
        <w:t>)</w:t>
      </w:r>
      <w:r>
        <w:rPr>
          <w:rFonts w:ascii="微软雅黑" w:hAnsi="微软雅黑" w:hint="eastAsia"/>
          <w:color w:val="333333"/>
          <w:sz w:val="28"/>
          <w:szCs w:val="28"/>
        </w:rPr>
        <w:t>、诚信承诺函原件、全国工业产品生产许可证（同时提供网上截图证明）、地市级以上燃气灶具安装维修资质、商用燃气灶具能效等级达到一级（提供检测报告），同时须将上述材料、售后服务承诺书及询价报价单一起装订（询价单放至第一页）并密封后</w:t>
      </w:r>
      <w:r>
        <w:rPr>
          <w:rFonts w:ascii="微软雅黑" w:hAnsi="微软雅黑" w:hint="eastAsia"/>
          <w:color w:val="333333"/>
          <w:sz w:val="28"/>
          <w:szCs w:val="28"/>
        </w:rPr>
        <w:t>(</w:t>
      </w:r>
      <w:r>
        <w:rPr>
          <w:rFonts w:ascii="微软雅黑" w:hAnsi="微软雅黑" w:hint="eastAsia"/>
          <w:color w:val="333333"/>
          <w:sz w:val="28"/>
          <w:szCs w:val="28"/>
        </w:rPr>
        <w:t>封面注明项目名称、投标人名称和投标联系人及电话</w:t>
      </w:r>
      <w:r>
        <w:rPr>
          <w:rFonts w:ascii="微软雅黑" w:hAnsi="微软雅黑" w:hint="eastAsia"/>
          <w:color w:val="333333"/>
          <w:sz w:val="28"/>
          <w:szCs w:val="28"/>
        </w:rPr>
        <w:t xml:space="preserve">) </w:t>
      </w:r>
      <w:r>
        <w:rPr>
          <w:rFonts w:ascii="微软雅黑" w:hAnsi="微软雅黑" w:hint="eastAsia"/>
          <w:color w:val="333333"/>
          <w:sz w:val="28"/>
          <w:szCs w:val="28"/>
        </w:rPr>
        <w:t>于投标截止时间前半小时内交至开标室，逾时作自动放弃处理。</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lastRenderedPageBreak/>
        <w:t>上述材料复印件均须加盖公章</w:t>
      </w:r>
      <w:r w:rsidR="00E01E91">
        <w:rPr>
          <w:rFonts w:ascii="微软雅黑" w:hAnsi="微软雅黑" w:hint="eastAsia"/>
          <w:color w:val="333333"/>
          <w:sz w:val="28"/>
          <w:szCs w:val="28"/>
        </w:rPr>
        <w:t>，随带原件备查</w:t>
      </w:r>
      <w:r>
        <w:rPr>
          <w:rFonts w:ascii="微软雅黑" w:hAnsi="微软雅黑" w:hint="eastAsia"/>
          <w:color w:val="333333"/>
          <w:sz w:val="28"/>
          <w:szCs w:val="28"/>
        </w:rPr>
        <w:t>。</w:t>
      </w:r>
    </w:p>
    <w:p w:rsidR="00145412" w:rsidRDefault="00C33A80">
      <w:pPr>
        <w:pStyle w:val="a6"/>
        <w:spacing w:before="0" w:beforeAutospacing="0" w:after="60" w:afterAutospacing="0" w:line="420" w:lineRule="atLeast"/>
        <w:jc w:val="both"/>
        <w:rPr>
          <w:rFonts w:ascii="微软雅黑" w:hAnsi="微软雅黑"/>
          <w:color w:val="333333"/>
          <w:sz w:val="28"/>
          <w:szCs w:val="28"/>
        </w:rPr>
      </w:pPr>
      <w:r>
        <w:rPr>
          <w:rFonts w:ascii="微软雅黑" w:hAnsi="微软雅黑" w:hint="eastAsia"/>
          <w:color w:val="333333"/>
          <w:sz w:val="28"/>
          <w:szCs w:val="28"/>
        </w:rPr>
        <w:t>四</w:t>
      </w:r>
      <w:r>
        <w:rPr>
          <w:rFonts w:ascii="微软雅黑" w:hAnsi="微软雅黑"/>
          <w:color w:val="333333"/>
          <w:sz w:val="28"/>
          <w:szCs w:val="28"/>
        </w:rPr>
        <w:t>、保证金</w:t>
      </w:r>
      <w:r>
        <w:rPr>
          <w:rFonts w:ascii="微软雅黑" w:hAnsi="微软雅黑" w:hint="eastAsia"/>
          <w:color w:val="333333"/>
          <w:sz w:val="28"/>
          <w:szCs w:val="28"/>
        </w:rPr>
        <w:t>：</w:t>
      </w:r>
      <w:r>
        <w:rPr>
          <w:rFonts w:ascii="微软雅黑" w:hAnsi="微软雅黑"/>
          <w:color w:val="333333"/>
          <w:sz w:val="28"/>
          <w:szCs w:val="28"/>
        </w:rPr>
        <w:t>本项目不收投标保证金。</w:t>
      </w:r>
    </w:p>
    <w:p w:rsidR="00145412" w:rsidRDefault="00C33A80">
      <w:pPr>
        <w:pStyle w:val="a6"/>
        <w:spacing w:before="0" w:beforeAutospacing="0" w:after="60" w:afterAutospacing="0" w:line="420" w:lineRule="atLeast"/>
        <w:jc w:val="both"/>
        <w:rPr>
          <w:rFonts w:ascii="微软雅黑" w:hAnsi="微软雅黑"/>
          <w:color w:val="333333"/>
          <w:sz w:val="28"/>
          <w:szCs w:val="28"/>
        </w:rPr>
      </w:pPr>
      <w:r>
        <w:rPr>
          <w:rFonts w:ascii="微软雅黑" w:hAnsi="微软雅黑"/>
          <w:color w:val="333333"/>
          <w:sz w:val="28"/>
          <w:szCs w:val="28"/>
        </w:rPr>
        <w:t>五</w:t>
      </w:r>
      <w:r>
        <w:rPr>
          <w:rFonts w:ascii="微软雅黑" w:hAnsi="微软雅黑" w:hint="eastAsia"/>
          <w:color w:val="333333"/>
          <w:sz w:val="28"/>
          <w:szCs w:val="28"/>
        </w:rPr>
        <w:t>、</w:t>
      </w:r>
      <w:r>
        <w:rPr>
          <w:rFonts w:ascii="微软雅黑" w:hAnsi="微软雅黑"/>
          <w:color w:val="333333"/>
          <w:sz w:val="28"/>
          <w:szCs w:val="28"/>
        </w:rPr>
        <w:t>项目需求说明</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1</w:t>
      </w:r>
      <w:r>
        <w:rPr>
          <w:rFonts w:ascii="微软雅黑" w:hAnsi="微软雅黑" w:hint="eastAsia"/>
          <w:color w:val="333333"/>
          <w:sz w:val="28"/>
          <w:szCs w:val="28"/>
        </w:rPr>
        <w:t>、项目地点：南通市委党校内；</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2</w:t>
      </w:r>
      <w:r>
        <w:rPr>
          <w:rFonts w:ascii="微软雅黑" w:hAnsi="微软雅黑" w:hint="eastAsia"/>
          <w:color w:val="333333"/>
          <w:sz w:val="28"/>
          <w:szCs w:val="28"/>
        </w:rPr>
        <w:t>、厨房设备</w:t>
      </w:r>
      <w:r w:rsidR="005F79CC">
        <w:rPr>
          <w:rFonts w:ascii="微软雅黑" w:hAnsi="微软雅黑" w:hint="eastAsia"/>
          <w:color w:val="333333"/>
          <w:sz w:val="28"/>
          <w:szCs w:val="28"/>
        </w:rPr>
        <w:t>规格、数量及技术</w:t>
      </w:r>
      <w:r>
        <w:rPr>
          <w:rFonts w:ascii="微软雅黑" w:hAnsi="微软雅黑" w:hint="eastAsia"/>
          <w:color w:val="333333"/>
          <w:sz w:val="28"/>
          <w:szCs w:val="28"/>
        </w:rPr>
        <w:t>要求：详见询价清单附件；</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3</w:t>
      </w:r>
      <w:r>
        <w:rPr>
          <w:rFonts w:ascii="微软雅黑" w:hAnsi="微软雅黑" w:hint="eastAsia"/>
          <w:color w:val="333333"/>
          <w:sz w:val="28"/>
          <w:szCs w:val="28"/>
        </w:rPr>
        <w:t>、计划工期：</w:t>
      </w:r>
      <w:r>
        <w:rPr>
          <w:rFonts w:ascii="微软雅黑" w:hAnsi="微软雅黑" w:hint="eastAsia"/>
          <w:color w:val="333333"/>
          <w:sz w:val="28"/>
          <w:szCs w:val="28"/>
        </w:rPr>
        <w:t>20</w:t>
      </w:r>
      <w:r>
        <w:rPr>
          <w:rFonts w:ascii="微软雅黑" w:hAnsi="微软雅黑" w:hint="eastAsia"/>
          <w:color w:val="333333"/>
          <w:sz w:val="28"/>
          <w:szCs w:val="28"/>
        </w:rPr>
        <w:t>日历天（具体以甲方通知为准）</w:t>
      </w:r>
      <w:r w:rsidR="00E01E91">
        <w:rPr>
          <w:rFonts w:ascii="微软雅黑" w:hAnsi="微软雅黑" w:hint="eastAsia"/>
          <w:color w:val="333333"/>
          <w:sz w:val="28"/>
          <w:szCs w:val="28"/>
        </w:rPr>
        <w:t>；</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4</w:t>
      </w:r>
      <w:r>
        <w:rPr>
          <w:rFonts w:ascii="微软雅黑" w:hAnsi="微软雅黑" w:hint="eastAsia"/>
          <w:color w:val="333333"/>
          <w:sz w:val="28"/>
          <w:szCs w:val="28"/>
        </w:rPr>
        <w:t>、</w:t>
      </w:r>
      <w:r w:rsidR="00CF474E">
        <w:rPr>
          <w:rFonts w:ascii="微软雅黑" w:hAnsi="微软雅黑" w:hint="eastAsia"/>
          <w:color w:val="333333"/>
          <w:sz w:val="28"/>
          <w:szCs w:val="28"/>
        </w:rPr>
        <w:t>报价注意事项：</w:t>
      </w:r>
      <w:r w:rsidR="00CF474E" w:rsidRPr="00CF474E">
        <w:rPr>
          <w:rFonts w:ascii="微软雅黑" w:hAnsi="微软雅黑" w:hint="eastAsia"/>
          <w:color w:val="333333"/>
          <w:sz w:val="28"/>
          <w:szCs w:val="28"/>
        </w:rPr>
        <w:t>供应商应自行组织</w:t>
      </w:r>
      <w:r w:rsidR="00875065" w:rsidRPr="00CF474E">
        <w:rPr>
          <w:rFonts w:ascii="微软雅黑" w:hAnsi="微软雅黑" w:hint="eastAsia"/>
          <w:color w:val="333333"/>
          <w:sz w:val="28"/>
          <w:szCs w:val="28"/>
        </w:rPr>
        <w:t>充分</w:t>
      </w:r>
      <w:r w:rsidR="00CF474E" w:rsidRPr="00CF474E">
        <w:rPr>
          <w:rFonts w:ascii="微软雅黑" w:hAnsi="微软雅黑" w:hint="eastAsia"/>
          <w:color w:val="333333"/>
          <w:sz w:val="28"/>
          <w:szCs w:val="28"/>
        </w:rPr>
        <w:t>勘察本项目的现场施工条件及现有建筑物、构筑物的现状情况，充分预见可能发生的一切额外费用，</w:t>
      </w:r>
      <w:r w:rsidR="00875065">
        <w:rPr>
          <w:rFonts w:ascii="微软雅黑" w:hAnsi="微软雅黑" w:hint="eastAsia"/>
          <w:color w:val="333333"/>
          <w:sz w:val="28"/>
          <w:szCs w:val="28"/>
        </w:rPr>
        <w:t>报价中</w:t>
      </w:r>
      <w:r>
        <w:rPr>
          <w:rFonts w:ascii="微软雅黑" w:hAnsi="微软雅黑" w:hint="eastAsia"/>
          <w:color w:val="333333"/>
          <w:sz w:val="28"/>
          <w:szCs w:val="28"/>
        </w:rPr>
        <w:t>包含材料的购置费用、运输费用、安装费、设计咨询费（壹万元整，中标后</w:t>
      </w:r>
      <w:proofErr w:type="gramStart"/>
      <w:r>
        <w:rPr>
          <w:rFonts w:ascii="微软雅黑" w:hAnsi="微软雅黑" w:hint="eastAsia"/>
          <w:color w:val="333333"/>
          <w:sz w:val="28"/>
          <w:szCs w:val="28"/>
        </w:rPr>
        <w:t>交设计</w:t>
      </w:r>
      <w:proofErr w:type="gramEnd"/>
      <w:r>
        <w:rPr>
          <w:rFonts w:ascii="微软雅黑" w:hAnsi="微软雅黑" w:hint="eastAsia"/>
          <w:color w:val="333333"/>
          <w:sz w:val="28"/>
          <w:szCs w:val="28"/>
        </w:rPr>
        <w:t>咨询单位），售后服务费用、安全费用以及各种税务</w:t>
      </w:r>
      <w:r w:rsidR="00875065">
        <w:rPr>
          <w:rFonts w:ascii="微软雅黑" w:hAnsi="微软雅黑" w:hint="eastAsia"/>
          <w:color w:val="333333"/>
          <w:sz w:val="28"/>
          <w:szCs w:val="28"/>
        </w:rPr>
        <w:t>等一切</w:t>
      </w:r>
      <w:r>
        <w:rPr>
          <w:rFonts w:ascii="微软雅黑" w:hAnsi="微软雅黑" w:hint="eastAsia"/>
          <w:color w:val="333333"/>
          <w:sz w:val="28"/>
          <w:szCs w:val="28"/>
        </w:rPr>
        <w:t>费用。投标人应充分估计与其他施工队伍的配合、协调工作对本工程的影响，在报价中</w:t>
      </w:r>
      <w:r w:rsidR="00CF474E">
        <w:rPr>
          <w:rFonts w:ascii="微软雅黑" w:hAnsi="微软雅黑" w:hint="eastAsia"/>
          <w:color w:val="333333"/>
          <w:sz w:val="28"/>
          <w:szCs w:val="28"/>
        </w:rPr>
        <w:t>综合</w:t>
      </w:r>
      <w:r>
        <w:rPr>
          <w:rFonts w:ascii="微软雅黑" w:hAnsi="微软雅黑" w:hint="eastAsia"/>
          <w:color w:val="333333"/>
          <w:sz w:val="28"/>
          <w:szCs w:val="28"/>
        </w:rPr>
        <w:t>考虑相关费用。竣工验收合格交货完毕货物所有权发生转移，此前货物毁坏的风险由乙方承担。</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六</w:t>
      </w:r>
      <w:r>
        <w:rPr>
          <w:rFonts w:ascii="微软雅黑" w:hAnsi="微软雅黑"/>
          <w:color w:val="333333"/>
          <w:sz w:val="28"/>
          <w:szCs w:val="28"/>
        </w:rPr>
        <w:t>、响应文件接收截止及开标时间、地点、联系人</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color w:val="333333"/>
          <w:sz w:val="28"/>
          <w:szCs w:val="28"/>
        </w:rPr>
        <w:t>时间：</w:t>
      </w:r>
      <w:r>
        <w:rPr>
          <w:rFonts w:ascii="微软雅黑" w:hAnsi="微软雅黑"/>
          <w:color w:val="333333"/>
          <w:sz w:val="28"/>
          <w:szCs w:val="28"/>
        </w:rPr>
        <w:t>20</w:t>
      </w:r>
      <w:r>
        <w:rPr>
          <w:rFonts w:ascii="微软雅黑" w:hAnsi="微软雅黑" w:hint="eastAsia"/>
          <w:color w:val="333333"/>
          <w:sz w:val="28"/>
          <w:szCs w:val="28"/>
        </w:rPr>
        <w:t>20</w:t>
      </w:r>
      <w:r>
        <w:rPr>
          <w:rFonts w:ascii="微软雅黑" w:hAnsi="微软雅黑"/>
          <w:color w:val="333333"/>
          <w:sz w:val="28"/>
          <w:szCs w:val="28"/>
        </w:rPr>
        <w:t>年</w:t>
      </w:r>
      <w:r>
        <w:rPr>
          <w:rFonts w:ascii="微软雅黑" w:hAnsi="微软雅黑"/>
          <w:color w:val="333333"/>
          <w:sz w:val="28"/>
          <w:szCs w:val="28"/>
        </w:rPr>
        <w:t xml:space="preserve"> </w:t>
      </w:r>
      <w:r>
        <w:rPr>
          <w:rFonts w:ascii="微软雅黑" w:hAnsi="微软雅黑" w:hint="eastAsia"/>
          <w:color w:val="333333"/>
          <w:sz w:val="28"/>
          <w:szCs w:val="28"/>
        </w:rPr>
        <w:t>5</w:t>
      </w:r>
      <w:r>
        <w:rPr>
          <w:rFonts w:ascii="微软雅黑" w:hAnsi="微软雅黑"/>
          <w:color w:val="333333"/>
          <w:sz w:val="28"/>
          <w:szCs w:val="28"/>
        </w:rPr>
        <w:t xml:space="preserve"> </w:t>
      </w:r>
      <w:r>
        <w:rPr>
          <w:rFonts w:ascii="微软雅黑" w:hAnsi="微软雅黑"/>
          <w:color w:val="333333"/>
          <w:sz w:val="28"/>
          <w:szCs w:val="28"/>
        </w:rPr>
        <w:t>月</w:t>
      </w:r>
      <w:r>
        <w:rPr>
          <w:rFonts w:ascii="微软雅黑" w:hAnsi="微软雅黑"/>
          <w:color w:val="333333"/>
          <w:sz w:val="28"/>
          <w:szCs w:val="28"/>
        </w:rPr>
        <w:t xml:space="preserve"> </w:t>
      </w:r>
      <w:r w:rsidR="00D0546E">
        <w:rPr>
          <w:rFonts w:ascii="微软雅黑" w:hAnsi="微软雅黑" w:hint="eastAsia"/>
          <w:color w:val="333333"/>
          <w:sz w:val="28"/>
          <w:szCs w:val="28"/>
        </w:rPr>
        <w:t>8</w:t>
      </w:r>
      <w:r>
        <w:rPr>
          <w:rFonts w:ascii="微软雅黑" w:hAnsi="微软雅黑"/>
          <w:color w:val="333333"/>
          <w:sz w:val="28"/>
          <w:szCs w:val="28"/>
        </w:rPr>
        <w:t xml:space="preserve"> </w:t>
      </w:r>
      <w:r>
        <w:rPr>
          <w:rFonts w:ascii="微软雅黑" w:hAnsi="微软雅黑"/>
          <w:color w:val="333333"/>
          <w:sz w:val="28"/>
          <w:szCs w:val="28"/>
        </w:rPr>
        <w:t>日下午</w:t>
      </w:r>
      <w:r>
        <w:rPr>
          <w:rFonts w:ascii="微软雅黑" w:hAnsi="微软雅黑"/>
          <w:color w:val="333333"/>
          <w:sz w:val="28"/>
          <w:szCs w:val="28"/>
        </w:rPr>
        <w:t>14</w:t>
      </w:r>
      <w:r>
        <w:rPr>
          <w:rFonts w:ascii="微软雅黑" w:hAnsi="微软雅黑"/>
          <w:color w:val="333333"/>
          <w:sz w:val="28"/>
          <w:szCs w:val="28"/>
        </w:rPr>
        <w:t>：</w:t>
      </w:r>
      <w:r>
        <w:rPr>
          <w:rFonts w:ascii="微软雅黑" w:hAnsi="微软雅黑"/>
          <w:color w:val="333333"/>
          <w:sz w:val="28"/>
          <w:szCs w:val="28"/>
        </w:rPr>
        <w:t>00</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color w:val="333333"/>
          <w:sz w:val="28"/>
          <w:szCs w:val="28"/>
        </w:rPr>
        <w:t>地点：南通市行政中心</w:t>
      </w:r>
      <w:r>
        <w:rPr>
          <w:rFonts w:ascii="微软雅黑" w:hAnsi="微软雅黑"/>
          <w:color w:val="333333"/>
          <w:sz w:val="28"/>
          <w:szCs w:val="28"/>
        </w:rPr>
        <w:t>1038</w:t>
      </w:r>
      <w:r>
        <w:rPr>
          <w:rFonts w:ascii="微软雅黑" w:hAnsi="微软雅黑"/>
          <w:color w:val="333333"/>
          <w:sz w:val="28"/>
          <w:szCs w:val="28"/>
        </w:rPr>
        <w:t>会议室。</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color w:val="333333"/>
          <w:sz w:val="28"/>
          <w:szCs w:val="28"/>
        </w:rPr>
        <w:t>联系人：朱海兵</w:t>
      </w:r>
      <w:r>
        <w:rPr>
          <w:rFonts w:ascii="微软雅黑" w:hAnsi="微软雅黑"/>
          <w:color w:val="333333"/>
          <w:sz w:val="28"/>
          <w:szCs w:val="28"/>
        </w:rPr>
        <w:t xml:space="preserve"> </w:t>
      </w:r>
      <w:r>
        <w:rPr>
          <w:rFonts w:ascii="微软雅黑" w:hAnsi="微软雅黑"/>
          <w:color w:val="333333"/>
          <w:sz w:val="28"/>
          <w:szCs w:val="28"/>
        </w:rPr>
        <w:t>联系电话：</w:t>
      </w:r>
      <w:r>
        <w:rPr>
          <w:rFonts w:ascii="微软雅黑" w:hAnsi="微软雅黑"/>
          <w:color w:val="333333"/>
          <w:sz w:val="28"/>
          <w:szCs w:val="28"/>
        </w:rPr>
        <w:t>85216686</w:t>
      </w:r>
      <w:r>
        <w:rPr>
          <w:rFonts w:ascii="微软雅黑" w:hAnsi="微软雅黑"/>
          <w:color w:val="333333"/>
          <w:sz w:val="28"/>
          <w:szCs w:val="28"/>
        </w:rPr>
        <w:t>。</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color w:val="333333"/>
          <w:sz w:val="28"/>
          <w:szCs w:val="28"/>
        </w:rPr>
        <w:t>对项目需求部分的询问、质疑请向采购人提出，询问、质疑由采购人负责答复。</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七</w:t>
      </w:r>
      <w:r>
        <w:rPr>
          <w:rFonts w:ascii="微软雅黑" w:hAnsi="微软雅黑"/>
          <w:color w:val="333333"/>
          <w:sz w:val="28"/>
          <w:szCs w:val="28"/>
        </w:rPr>
        <w:t>、响应文件制作份数要求</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color w:val="333333"/>
          <w:sz w:val="28"/>
          <w:szCs w:val="28"/>
        </w:rPr>
        <w:lastRenderedPageBreak/>
        <w:t>响应文件一式三份，其中正本一份。</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color w:val="333333"/>
          <w:sz w:val="28"/>
          <w:szCs w:val="28"/>
        </w:rPr>
        <w:t>八</w:t>
      </w:r>
      <w:r>
        <w:rPr>
          <w:rFonts w:ascii="微软雅黑" w:hAnsi="微软雅黑" w:hint="eastAsia"/>
          <w:color w:val="333333"/>
          <w:sz w:val="28"/>
          <w:szCs w:val="28"/>
        </w:rPr>
        <w:t>、</w:t>
      </w:r>
      <w:r>
        <w:rPr>
          <w:rFonts w:ascii="微软雅黑" w:hAnsi="微软雅黑"/>
          <w:color w:val="333333"/>
          <w:sz w:val="28"/>
          <w:szCs w:val="28"/>
        </w:rPr>
        <w:t>开标程序</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color w:val="333333"/>
          <w:sz w:val="28"/>
          <w:szCs w:val="28"/>
        </w:rPr>
        <w:t>评标小组审查</w:t>
      </w:r>
      <w:r>
        <w:rPr>
          <w:rFonts w:ascii="微软雅黑" w:hAnsi="微软雅黑" w:hint="eastAsia"/>
          <w:color w:val="333333"/>
          <w:sz w:val="28"/>
          <w:szCs w:val="28"/>
        </w:rPr>
        <w:t>投标</w:t>
      </w:r>
      <w:r>
        <w:rPr>
          <w:rFonts w:ascii="微软雅黑" w:hAnsi="微软雅黑"/>
          <w:color w:val="333333"/>
          <w:sz w:val="28"/>
          <w:szCs w:val="28"/>
        </w:rPr>
        <w:t>供应商的资格；符合要求的供应商</w:t>
      </w:r>
      <w:r w:rsidR="00875065">
        <w:rPr>
          <w:rFonts w:ascii="微软雅黑" w:hAnsi="微软雅黑"/>
          <w:color w:val="333333"/>
          <w:sz w:val="28"/>
          <w:szCs w:val="28"/>
        </w:rPr>
        <w:t>报价</w:t>
      </w:r>
      <w:r>
        <w:rPr>
          <w:rFonts w:ascii="微软雅黑" w:hAnsi="微软雅黑" w:hint="eastAsia"/>
          <w:color w:val="333333"/>
          <w:sz w:val="28"/>
          <w:szCs w:val="28"/>
        </w:rPr>
        <w:t>最低</w:t>
      </w:r>
      <w:r w:rsidR="00875065">
        <w:rPr>
          <w:rFonts w:ascii="微软雅黑" w:hAnsi="微软雅黑" w:hint="eastAsia"/>
          <w:color w:val="333333"/>
          <w:sz w:val="28"/>
          <w:szCs w:val="28"/>
        </w:rPr>
        <w:t>的</w:t>
      </w:r>
      <w:r>
        <w:rPr>
          <w:rFonts w:ascii="微软雅黑" w:hAnsi="微软雅黑"/>
          <w:color w:val="333333"/>
          <w:sz w:val="28"/>
          <w:szCs w:val="28"/>
        </w:rPr>
        <w:t>中标（所有实质性响应的供应商不得少于</w:t>
      </w:r>
      <w:r>
        <w:rPr>
          <w:rFonts w:ascii="微软雅黑" w:hAnsi="微软雅黑"/>
          <w:color w:val="333333"/>
          <w:sz w:val="28"/>
          <w:szCs w:val="28"/>
        </w:rPr>
        <w:t>3</w:t>
      </w:r>
      <w:r>
        <w:rPr>
          <w:rFonts w:ascii="微软雅黑" w:hAnsi="微软雅黑"/>
          <w:color w:val="333333"/>
          <w:sz w:val="28"/>
          <w:szCs w:val="28"/>
        </w:rPr>
        <w:t>家）。</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九、售后服务：免费保修二年。</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十、付款方式</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安装完成验收合格后支付至合同价款的</w:t>
      </w:r>
      <w:r>
        <w:rPr>
          <w:rFonts w:ascii="微软雅黑" w:hAnsi="微软雅黑" w:hint="eastAsia"/>
          <w:color w:val="333333"/>
          <w:sz w:val="28"/>
          <w:szCs w:val="28"/>
        </w:rPr>
        <w:t>80%</w:t>
      </w:r>
      <w:r>
        <w:rPr>
          <w:rFonts w:ascii="微软雅黑" w:hAnsi="微软雅黑" w:hint="eastAsia"/>
          <w:color w:val="333333"/>
          <w:sz w:val="28"/>
          <w:szCs w:val="28"/>
        </w:rPr>
        <w:t>，审计结束后支付至合同价款的</w:t>
      </w:r>
      <w:r>
        <w:rPr>
          <w:rFonts w:ascii="微软雅黑" w:hAnsi="微软雅黑" w:hint="eastAsia"/>
          <w:color w:val="333333"/>
          <w:sz w:val="28"/>
          <w:szCs w:val="28"/>
        </w:rPr>
        <w:t>95%</w:t>
      </w:r>
      <w:r>
        <w:rPr>
          <w:rFonts w:ascii="微软雅黑" w:hAnsi="微软雅黑" w:hint="eastAsia"/>
          <w:color w:val="333333"/>
          <w:sz w:val="28"/>
          <w:szCs w:val="28"/>
        </w:rPr>
        <w:t>，余款在验收合格质保期满后</w:t>
      </w:r>
      <w:r>
        <w:rPr>
          <w:rFonts w:ascii="微软雅黑" w:hAnsi="微软雅黑" w:hint="eastAsia"/>
          <w:color w:val="333333"/>
          <w:sz w:val="28"/>
          <w:szCs w:val="28"/>
        </w:rPr>
        <w:t>10</w:t>
      </w:r>
      <w:r>
        <w:rPr>
          <w:rFonts w:ascii="微软雅黑" w:hAnsi="微软雅黑" w:hint="eastAsia"/>
          <w:color w:val="333333"/>
          <w:sz w:val="28"/>
          <w:szCs w:val="28"/>
        </w:rPr>
        <w:t>天内支付。</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十一、验收方式</w:t>
      </w:r>
    </w:p>
    <w:p w:rsidR="00145412" w:rsidRDefault="00C33A80">
      <w:pPr>
        <w:pStyle w:val="a6"/>
        <w:spacing w:before="0" w:beforeAutospacing="0" w:after="60" w:afterAutospacing="0" w:line="420" w:lineRule="atLeast"/>
        <w:ind w:firstLineChars="200" w:firstLine="560"/>
        <w:jc w:val="both"/>
        <w:rPr>
          <w:rFonts w:ascii="微软雅黑" w:hAnsi="微软雅黑"/>
          <w:color w:val="333333"/>
          <w:sz w:val="28"/>
          <w:szCs w:val="28"/>
        </w:rPr>
      </w:pPr>
      <w:r>
        <w:rPr>
          <w:rFonts w:ascii="微软雅黑" w:hAnsi="微软雅黑" w:hint="eastAsia"/>
          <w:color w:val="333333"/>
          <w:sz w:val="28"/>
          <w:szCs w:val="28"/>
        </w:rPr>
        <w:t>安装调试结束后，由设计咨询单位及相关专业技术人员共同组织验收对产品质量及规格进行综合性评价验收，对不合格产品进行退货处理，并按合同总价的</w:t>
      </w:r>
      <w:r>
        <w:rPr>
          <w:rFonts w:ascii="微软雅黑" w:hAnsi="微软雅黑" w:hint="eastAsia"/>
          <w:color w:val="333333"/>
          <w:sz w:val="28"/>
          <w:szCs w:val="28"/>
        </w:rPr>
        <w:t>10%</w:t>
      </w:r>
      <w:r>
        <w:rPr>
          <w:rFonts w:ascii="微软雅黑" w:hAnsi="微软雅黑" w:hint="eastAsia"/>
          <w:color w:val="333333"/>
          <w:sz w:val="28"/>
          <w:szCs w:val="28"/>
        </w:rPr>
        <w:t>作为经济处罚。</w:t>
      </w:r>
    </w:p>
    <w:p w:rsidR="00145412" w:rsidRDefault="00C33A80">
      <w:pPr>
        <w:widowControl/>
        <w:spacing w:before="100" w:beforeAutospacing="1" w:after="100" w:afterAutospacing="1" w:line="440" w:lineRule="atLeast"/>
        <w:jc w:val="left"/>
        <w:rPr>
          <w:rFonts w:ascii="宋体" w:eastAsia="宋体" w:hAnsi="宋体" w:cs="宋体"/>
          <w:color w:val="333333"/>
          <w:kern w:val="0"/>
          <w:sz w:val="30"/>
          <w:szCs w:val="30"/>
        </w:rPr>
      </w:pPr>
      <w:bookmarkStart w:id="1" w:name="_三、诚信承诺函"/>
      <w:r>
        <w:rPr>
          <w:rFonts w:ascii="宋体" w:eastAsia="宋体" w:hAnsi="宋体" w:cs="宋体"/>
          <w:color w:val="333333"/>
          <w:kern w:val="0"/>
          <w:sz w:val="30"/>
          <w:szCs w:val="30"/>
        </w:rPr>
        <w:t> </w:t>
      </w:r>
      <w:bookmarkEnd w:id="1"/>
    </w:p>
    <w:p w:rsidR="00145412" w:rsidRDefault="00145412">
      <w:pPr>
        <w:widowControl/>
        <w:spacing w:before="100" w:beforeAutospacing="1" w:after="100" w:afterAutospacing="1" w:line="440" w:lineRule="atLeast"/>
        <w:jc w:val="left"/>
        <w:rPr>
          <w:rFonts w:ascii="Arial" w:eastAsia="宋体" w:hAnsi="Arial" w:cs="Arial"/>
          <w:b/>
          <w:bCs/>
          <w:kern w:val="0"/>
          <w:sz w:val="24"/>
          <w:szCs w:val="24"/>
        </w:rPr>
      </w:pPr>
    </w:p>
    <w:p w:rsidR="00145412" w:rsidRDefault="00145412">
      <w:pPr>
        <w:widowControl/>
        <w:spacing w:before="100" w:beforeAutospacing="1" w:after="100" w:afterAutospacing="1" w:line="440" w:lineRule="atLeast"/>
        <w:jc w:val="left"/>
        <w:rPr>
          <w:rFonts w:ascii="Arial" w:eastAsia="宋体" w:hAnsi="Arial" w:cs="Arial"/>
          <w:b/>
          <w:bCs/>
          <w:kern w:val="0"/>
          <w:sz w:val="24"/>
          <w:szCs w:val="24"/>
        </w:rPr>
      </w:pPr>
    </w:p>
    <w:p w:rsidR="00145412" w:rsidRDefault="00145412">
      <w:pPr>
        <w:widowControl/>
        <w:spacing w:before="100" w:beforeAutospacing="1" w:after="100" w:afterAutospacing="1" w:line="440" w:lineRule="atLeast"/>
        <w:jc w:val="left"/>
        <w:rPr>
          <w:rFonts w:ascii="Arial" w:eastAsia="宋体" w:hAnsi="Arial" w:cs="Arial"/>
          <w:b/>
          <w:bCs/>
          <w:kern w:val="0"/>
          <w:sz w:val="24"/>
          <w:szCs w:val="24"/>
        </w:rPr>
      </w:pPr>
    </w:p>
    <w:p w:rsidR="00145412" w:rsidRDefault="00145412">
      <w:pPr>
        <w:widowControl/>
        <w:spacing w:before="100" w:beforeAutospacing="1" w:after="100" w:afterAutospacing="1" w:line="440" w:lineRule="atLeast"/>
        <w:jc w:val="left"/>
        <w:rPr>
          <w:rFonts w:ascii="Arial" w:eastAsia="宋体" w:hAnsi="Arial" w:cs="Arial"/>
          <w:b/>
          <w:bCs/>
          <w:kern w:val="0"/>
          <w:sz w:val="24"/>
          <w:szCs w:val="24"/>
        </w:rPr>
      </w:pPr>
    </w:p>
    <w:p w:rsidR="00145412" w:rsidRDefault="00145412">
      <w:pPr>
        <w:widowControl/>
        <w:spacing w:before="100" w:beforeAutospacing="1" w:after="100" w:afterAutospacing="1"/>
        <w:ind w:leftChars="294" w:left="617"/>
        <w:jc w:val="left"/>
        <w:rPr>
          <w:rFonts w:ascii="宋体" w:eastAsia="宋体" w:hAnsi="宋体" w:cs="宋体"/>
          <w:kern w:val="0"/>
          <w:sz w:val="24"/>
          <w:szCs w:val="21"/>
        </w:rPr>
      </w:pPr>
    </w:p>
    <w:p w:rsidR="00E01E91" w:rsidRPr="00E01E91" w:rsidRDefault="00E01E91" w:rsidP="00E01E91">
      <w:pPr>
        <w:pStyle w:val="117165"/>
      </w:pPr>
    </w:p>
    <w:p w:rsidR="00145412" w:rsidRDefault="00C33A80">
      <w:pPr>
        <w:widowControl/>
        <w:spacing w:before="100" w:beforeAutospacing="1" w:after="100" w:afterAutospacing="1" w:line="360" w:lineRule="auto"/>
        <w:ind w:leftChars="50" w:left="105"/>
        <w:jc w:val="center"/>
        <w:rPr>
          <w:rFonts w:ascii="宋体" w:eastAsia="宋体" w:hAnsi="宋体" w:cs="宋体"/>
          <w:kern w:val="0"/>
          <w:sz w:val="24"/>
          <w:szCs w:val="24"/>
        </w:rPr>
      </w:pPr>
      <w:r>
        <w:rPr>
          <w:rFonts w:ascii="宋体" w:eastAsia="宋体" w:hAnsi="宋体" w:cs="宋体" w:hint="eastAsia"/>
          <w:b/>
          <w:bCs/>
          <w:kern w:val="0"/>
          <w:sz w:val="24"/>
          <w:szCs w:val="24"/>
        </w:rPr>
        <w:t> </w:t>
      </w:r>
      <w:bookmarkStart w:id="2" w:name="_一、法定代表人授权书"/>
      <w:bookmarkStart w:id="3" w:name="_Toc3779"/>
      <w:bookmarkEnd w:id="2"/>
      <w:r>
        <w:rPr>
          <w:rFonts w:ascii="黑体" w:eastAsia="黑体" w:hAnsi="黑体" w:cs="宋体" w:hint="eastAsia"/>
          <w:color w:val="333333"/>
          <w:kern w:val="0"/>
          <w:sz w:val="30"/>
          <w:szCs w:val="30"/>
        </w:rPr>
        <w:t>法定代表人授权书</w:t>
      </w:r>
      <w:bookmarkEnd w:id="3"/>
      <w:r>
        <w:rPr>
          <w:rFonts w:ascii="宋体" w:eastAsia="宋体" w:hAnsi="宋体" w:cs="宋体" w:hint="eastAsia"/>
          <w:b/>
          <w:bCs/>
          <w:kern w:val="0"/>
          <w:sz w:val="24"/>
          <w:szCs w:val="24"/>
        </w:rPr>
        <w:t> </w:t>
      </w:r>
    </w:p>
    <w:p w:rsidR="00145412" w:rsidRDefault="00C33A80">
      <w:pPr>
        <w:widowControl/>
        <w:spacing w:before="100" w:beforeAutospacing="1" w:after="100" w:afterAutospacing="1" w:line="520" w:lineRule="atLeast"/>
        <w:jc w:val="left"/>
        <w:rPr>
          <w:rFonts w:ascii="宋体" w:eastAsia="宋体" w:hAnsi="宋体" w:cs="宋体"/>
          <w:kern w:val="0"/>
          <w:sz w:val="28"/>
          <w:szCs w:val="28"/>
        </w:rPr>
      </w:pPr>
      <w:r>
        <w:rPr>
          <w:rFonts w:ascii="宋体" w:eastAsia="宋体" w:hAnsi="宋体" w:cs="宋体" w:hint="eastAsia"/>
          <w:kern w:val="0"/>
          <w:sz w:val="28"/>
          <w:szCs w:val="28"/>
        </w:rPr>
        <w:t>南通市市级机关管理事务局：</w:t>
      </w:r>
    </w:p>
    <w:p w:rsidR="00145412" w:rsidRDefault="00C33A80">
      <w:pPr>
        <w:widowControl/>
        <w:snapToGrid w:val="0"/>
        <w:spacing w:before="100" w:beforeAutospacing="1" w:after="100" w:afterAutospacing="1" w:line="500" w:lineRule="atLeast"/>
        <w:ind w:firstLineChars="200" w:firstLine="560"/>
        <w:jc w:val="left"/>
        <w:rPr>
          <w:rFonts w:ascii="宋体" w:eastAsia="宋体" w:hAnsi="宋体" w:cs="宋体"/>
          <w:kern w:val="0"/>
          <w:sz w:val="24"/>
          <w:szCs w:val="24"/>
        </w:rPr>
      </w:pPr>
      <w:r>
        <w:rPr>
          <w:rFonts w:ascii="宋体" w:eastAsia="宋体" w:hAnsi="宋体" w:cs="宋体" w:hint="eastAsia"/>
          <w:kern w:val="0"/>
          <w:sz w:val="28"/>
          <w:szCs w:val="28"/>
        </w:rPr>
        <w:t>兹授权</w:t>
      </w:r>
      <w:r>
        <w:rPr>
          <w:rFonts w:ascii="宋体" w:eastAsia="宋体" w:hAnsi="宋体" w:cs="宋体" w:hint="eastAsia"/>
          <w:kern w:val="0"/>
          <w:sz w:val="28"/>
          <w:szCs w:val="28"/>
          <w:u w:val="single"/>
        </w:rPr>
        <w:t>（</w:t>
      </w:r>
      <w:r>
        <w:rPr>
          <w:rFonts w:ascii="宋体" w:eastAsia="宋体" w:hAnsi="宋体" w:cs="宋体" w:hint="eastAsia"/>
          <w:kern w:val="0"/>
          <w:sz w:val="24"/>
          <w:szCs w:val="24"/>
        </w:rPr>
        <w:t>被授权人的姓名、职务</w:t>
      </w:r>
      <w:r>
        <w:rPr>
          <w:rFonts w:ascii="宋体" w:eastAsia="宋体" w:hAnsi="宋体" w:cs="宋体" w:hint="eastAsia"/>
          <w:kern w:val="0"/>
          <w:sz w:val="28"/>
          <w:szCs w:val="28"/>
        </w:rPr>
        <w:t>）代表我公司参加</w:t>
      </w:r>
      <w:r>
        <w:rPr>
          <w:rFonts w:ascii="宋体" w:eastAsia="宋体" w:hAnsi="宋体" w:cs="宋体" w:hint="eastAsia"/>
          <w:kern w:val="0"/>
          <w:sz w:val="28"/>
          <w:szCs w:val="28"/>
          <w:u w:val="single"/>
        </w:rPr>
        <w:t> </w:t>
      </w:r>
      <w:r>
        <w:rPr>
          <w:rFonts w:ascii="宋体" w:eastAsia="宋体" w:hAnsi="宋体" w:cs="宋体" w:hint="eastAsia"/>
          <w:kern w:val="0"/>
          <w:sz w:val="28"/>
          <w:szCs w:val="28"/>
        </w:rPr>
        <w:t>（</w:t>
      </w:r>
      <w:r>
        <w:rPr>
          <w:rFonts w:ascii="宋体" w:eastAsia="宋体" w:hAnsi="宋体" w:cs="宋体" w:hint="eastAsia"/>
          <w:kern w:val="0"/>
          <w:sz w:val="24"/>
          <w:szCs w:val="24"/>
        </w:rPr>
        <w:t>采购项目名称</w:t>
      </w:r>
      <w:r>
        <w:rPr>
          <w:rFonts w:ascii="宋体" w:eastAsia="宋体" w:hAnsi="宋体" w:cs="宋体" w:hint="eastAsia"/>
          <w:kern w:val="0"/>
          <w:sz w:val="28"/>
          <w:szCs w:val="28"/>
        </w:rPr>
        <w:t>)项目的招标采购活动，全权处理一切与该项目招标有关的事务。其在办理上述事宜过程中所签署的所有文件我公司均予以承认。</w:t>
      </w:r>
    </w:p>
    <w:p w:rsidR="00145412" w:rsidRDefault="00C33A80">
      <w:pPr>
        <w:widowControl/>
        <w:snapToGrid w:val="0"/>
        <w:spacing w:before="100" w:beforeAutospacing="1" w:after="100" w:afterAutospacing="1" w:line="500" w:lineRule="atLeast"/>
        <w:jc w:val="left"/>
        <w:rPr>
          <w:rFonts w:ascii="宋体" w:eastAsia="宋体" w:hAnsi="宋体" w:cs="宋体"/>
          <w:kern w:val="0"/>
          <w:sz w:val="24"/>
          <w:szCs w:val="24"/>
        </w:rPr>
      </w:pPr>
      <w:r>
        <w:rPr>
          <w:rFonts w:ascii="宋体" w:eastAsia="宋体" w:hAnsi="宋体" w:cs="宋体" w:hint="eastAsia"/>
          <w:kern w:val="0"/>
          <w:sz w:val="24"/>
          <w:szCs w:val="24"/>
        </w:rPr>
        <w:t>附：授权代表情况：</w:t>
      </w:r>
    </w:p>
    <w:p w:rsidR="00145412" w:rsidRDefault="00C33A80">
      <w:pPr>
        <w:widowControl/>
        <w:snapToGrid w:val="0"/>
        <w:spacing w:before="100" w:beforeAutospacing="1" w:after="100" w:afterAutospacing="1" w:line="500" w:lineRule="atLeast"/>
        <w:jc w:val="left"/>
        <w:rPr>
          <w:rFonts w:ascii="宋体" w:eastAsia="宋体" w:hAnsi="宋体" w:cs="宋体"/>
          <w:kern w:val="0"/>
          <w:sz w:val="24"/>
          <w:szCs w:val="24"/>
        </w:rPr>
      </w:pPr>
      <w:r>
        <w:rPr>
          <w:rFonts w:ascii="宋体" w:eastAsia="宋体" w:hAnsi="宋体" w:cs="宋体" w:hint="eastAsia"/>
          <w:kern w:val="0"/>
          <w:sz w:val="24"/>
          <w:szCs w:val="24"/>
        </w:rPr>
        <w:t>姓名：</w:t>
      </w:r>
      <w:r>
        <w:rPr>
          <w:rFonts w:ascii="宋体" w:eastAsia="宋体" w:hAnsi="宋体" w:cs="宋体" w:hint="eastAsia"/>
          <w:kern w:val="0"/>
          <w:sz w:val="24"/>
          <w:szCs w:val="24"/>
          <w:u w:val="single"/>
        </w:rPr>
        <w:t>  </w:t>
      </w:r>
      <w:r>
        <w:rPr>
          <w:rFonts w:ascii="宋体" w:eastAsia="宋体" w:hAnsi="宋体" w:cs="宋体" w:hint="eastAsia"/>
          <w:kern w:val="0"/>
          <w:sz w:val="24"/>
          <w:szCs w:val="24"/>
        </w:rPr>
        <w:t> 性别：</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年龄：</w:t>
      </w:r>
      <w:r>
        <w:rPr>
          <w:rFonts w:ascii="宋体" w:eastAsia="宋体" w:hAnsi="宋体" w:cs="宋体" w:hint="eastAsia"/>
          <w:kern w:val="0"/>
          <w:sz w:val="24"/>
          <w:szCs w:val="24"/>
          <w:u w:val="single"/>
        </w:rPr>
        <w:t> </w:t>
      </w:r>
      <w:r>
        <w:rPr>
          <w:rFonts w:ascii="宋体" w:eastAsia="宋体" w:hAnsi="宋体" w:cs="宋体" w:hint="eastAsia"/>
          <w:kern w:val="0"/>
          <w:sz w:val="24"/>
          <w:szCs w:val="24"/>
        </w:rPr>
        <w:t>职务：</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 xml:space="preserve">联系电话： </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手机：</w:t>
      </w:r>
      <w:r>
        <w:rPr>
          <w:rFonts w:ascii="宋体" w:eastAsia="宋体" w:hAnsi="宋体" w:cs="宋体" w:hint="eastAsia"/>
          <w:kern w:val="0"/>
          <w:sz w:val="24"/>
          <w:szCs w:val="24"/>
          <w:u w:val="single"/>
        </w:rPr>
        <w:t xml:space="preserve">     </w:t>
      </w:r>
    </w:p>
    <w:p w:rsidR="00145412" w:rsidRDefault="00C33A80">
      <w:pPr>
        <w:widowControl/>
        <w:snapToGrid w:val="0"/>
        <w:spacing w:before="100" w:beforeAutospacing="1" w:after="100" w:afterAutospacing="1" w:line="500" w:lineRule="atLeast"/>
        <w:jc w:val="left"/>
        <w:rPr>
          <w:rFonts w:ascii="宋体" w:eastAsia="宋体" w:hAnsi="宋体" w:cs="宋体"/>
          <w:kern w:val="0"/>
          <w:sz w:val="24"/>
          <w:szCs w:val="24"/>
        </w:rPr>
      </w:pPr>
      <w:r>
        <w:rPr>
          <w:rFonts w:ascii="宋体" w:eastAsia="宋体" w:hAnsi="宋体" w:cs="宋体" w:hint="eastAsia"/>
          <w:kern w:val="0"/>
          <w:sz w:val="24"/>
          <w:szCs w:val="24"/>
        </w:rPr>
        <w:t>身份证号码：</w:t>
      </w:r>
      <w:r>
        <w:rPr>
          <w:rFonts w:ascii="宋体" w:eastAsia="宋体" w:hAnsi="宋体" w:cs="宋体" w:hint="eastAsia"/>
          <w:kern w:val="0"/>
          <w:sz w:val="24"/>
          <w:szCs w:val="24"/>
          <w:u w:val="single"/>
        </w:rPr>
        <w:t xml:space="preserve">              </w:t>
      </w:r>
    </w:p>
    <w:p w:rsidR="00145412" w:rsidRDefault="00C33A80">
      <w:pPr>
        <w:widowControl/>
        <w:snapToGrid w:val="0"/>
        <w:spacing w:before="100" w:beforeAutospacing="1" w:after="100" w:afterAutospacing="1" w:line="500" w:lineRule="atLeast"/>
        <w:jc w:val="left"/>
        <w:rPr>
          <w:rFonts w:ascii="宋体" w:eastAsia="宋体" w:hAnsi="宋体" w:cs="宋体"/>
          <w:kern w:val="0"/>
          <w:sz w:val="24"/>
          <w:szCs w:val="24"/>
          <w:u w:val="single"/>
        </w:rPr>
      </w:pPr>
      <w:r>
        <w:rPr>
          <w:rFonts w:ascii="宋体" w:eastAsia="宋体" w:hAnsi="宋体" w:cs="宋体" w:hint="eastAsia"/>
          <w:kern w:val="0"/>
          <w:sz w:val="24"/>
          <w:szCs w:val="24"/>
        </w:rPr>
        <w:t>详细通讯地址：</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邮政编码：</w:t>
      </w:r>
    </w:p>
    <w:p w:rsidR="00145412" w:rsidRDefault="00C33A80">
      <w:pPr>
        <w:widowControl/>
        <w:snapToGrid w:val="0"/>
        <w:spacing w:before="100" w:beforeAutospacing="1" w:after="100" w:afterAutospacing="1" w:line="500" w:lineRule="atLeast"/>
        <w:jc w:val="left"/>
        <w:rPr>
          <w:rFonts w:ascii="宋体" w:eastAsia="宋体" w:hAnsi="宋体" w:cs="宋体"/>
          <w:kern w:val="0"/>
          <w:sz w:val="24"/>
          <w:szCs w:val="24"/>
        </w:rPr>
      </w:pPr>
      <w:r>
        <w:rPr>
          <w:rFonts w:ascii="宋体" w:eastAsia="宋体" w:hAnsi="宋体" w:cs="宋体" w:hint="eastAsia"/>
          <w:kern w:val="0"/>
          <w:sz w:val="24"/>
          <w:szCs w:val="24"/>
        </w:rPr>
        <w:t>传真：</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 </w:t>
      </w:r>
    </w:p>
    <w:p w:rsidR="00145412" w:rsidRDefault="00C33A80">
      <w:pPr>
        <w:widowControl/>
        <w:snapToGrid w:val="0"/>
        <w:spacing w:before="100" w:beforeAutospacing="1" w:after="100" w:afterAutospacing="1" w:line="500" w:lineRule="atLeast"/>
        <w:jc w:val="left"/>
        <w:rPr>
          <w:rFonts w:ascii="宋体" w:eastAsia="宋体" w:hAnsi="宋体" w:cs="宋体"/>
          <w:kern w:val="0"/>
          <w:sz w:val="28"/>
          <w:szCs w:val="28"/>
        </w:rPr>
      </w:pPr>
      <w:r>
        <w:rPr>
          <w:rFonts w:ascii="宋体" w:eastAsia="宋体" w:hAnsi="宋体" w:cs="宋体" w:hint="eastAsia"/>
          <w:kern w:val="0"/>
          <w:sz w:val="24"/>
          <w:szCs w:val="24"/>
        </w:rPr>
        <w:t> </w:t>
      </w:r>
      <w:r>
        <w:rPr>
          <w:rFonts w:ascii="宋体" w:eastAsia="宋体" w:hAnsi="宋体" w:cs="宋体" w:hint="eastAsia"/>
          <w:kern w:val="0"/>
          <w:sz w:val="28"/>
          <w:szCs w:val="28"/>
        </w:rPr>
        <w:t>单位名称（公章）法定代表人（签字）</w:t>
      </w:r>
    </w:p>
    <w:p w:rsidR="00145412" w:rsidRDefault="00C33A80">
      <w:pPr>
        <w:widowControl/>
        <w:snapToGrid w:val="0"/>
        <w:spacing w:before="100" w:beforeAutospacing="1" w:after="100" w:afterAutospacing="1" w:line="500" w:lineRule="atLeast"/>
        <w:jc w:val="right"/>
        <w:rPr>
          <w:rFonts w:ascii="宋体" w:eastAsia="宋体" w:hAnsi="宋体" w:cs="宋体"/>
          <w:kern w:val="0"/>
          <w:sz w:val="28"/>
          <w:szCs w:val="28"/>
        </w:rPr>
      </w:pPr>
      <w:r>
        <w:rPr>
          <w:rFonts w:ascii="宋体" w:eastAsia="宋体" w:hAnsi="宋体" w:cs="宋体" w:hint="eastAsia"/>
          <w:kern w:val="0"/>
          <w:sz w:val="28"/>
          <w:szCs w:val="28"/>
        </w:rPr>
        <w:t xml:space="preserve">            年  月   日 </w:t>
      </w:r>
    </w:p>
    <w:p w:rsidR="00145412" w:rsidRDefault="00C33A80">
      <w:pPr>
        <w:widowControl/>
        <w:spacing w:before="100" w:beforeAutospacing="1" w:after="100" w:afterAutospacing="1" w:line="520" w:lineRule="exact"/>
        <w:jc w:val="left"/>
        <w:rPr>
          <w:rFonts w:ascii="宋体" w:eastAsia="宋体" w:hAnsi="宋体" w:cs="宋体"/>
          <w:kern w:val="0"/>
          <w:sz w:val="24"/>
          <w:szCs w:val="24"/>
        </w:rPr>
      </w:pPr>
      <w:r>
        <w:rPr>
          <w:rFonts w:ascii="宋体" w:eastAsia="宋体" w:hAnsi="宋体" w:cs="宋体" w:hint="eastAsia"/>
          <w:kern w:val="0"/>
          <w:sz w:val="24"/>
          <w:szCs w:val="24"/>
        </w:rPr>
        <w:t> 法定代表人身份证复印件</w:t>
      </w:r>
      <w:r>
        <w:rPr>
          <w:rFonts w:ascii="宋体" w:eastAsia="宋体" w:hAnsi="宋体" w:cs="宋体" w:hint="eastAsia"/>
          <w:b/>
          <w:bCs/>
          <w:kern w:val="0"/>
          <w:sz w:val="24"/>
          <w:szCs w:val="24"/>
        </w:rPr>
        <w:t> </w:t>
      </w:r>
    </w:p>
    <w:p w:rsidR="00145412" w:rsidRDefault="00C33A80">
      <w:pPr>
        <w:widowControl/>
        <w:spacing w:before="100" w:beforeAutospacing="1" w:after="100" w:afterAutospacing="1" w:line="520" w:lineRule="exact"/>
        <w:ind w:firstLineChars="950" w:firstLine="2280"/>
        <w:jc w:val="left"/>
        <w:rPr>
          <w:rFonts w:ascii="宋体" w:eastAsia="宋体" w:hAnsi="宋体" w:cs="宋体"/>
          <w:kern w:val="0"/>
          <w:sz w:val="24"/>
          <w:szCs w:val="24"/>
        </w:rPr>
      </w:pPr>
      <w:r>
        <w:rPr>
          <w:rFonts w:ascii="宋体" w:eastAsia="宋体" w:hAnsi="宋体" w:cs="宋体" w:hint="eastAsia"/>
          <w:kern w:val="0"/>
          <w:sz w:val="24"/>
          <w:szCs w:val="24"/>
        </w:rPr>
        <w:t>（粘贴此处） </w:t>
      </w:r>
    </w:p>
    <w:p w:rsidR="00145412" w:rsidRDefault="00C33A80">
      <w:pPr>
        <w:widowControl/>
        <w:spacing w:before="100" w:beforeAutospacing="1" w:after="100" w:afterAutospacing="1" w:line="520" w:lineRule="exact"/>
        <w:ind w:firstLine="600"/>
        <w:jc w:val="left"/>
        <w:rPr>
          <w:rFonts w:ascii="宋体" w:eastAsia="宋体" w:hAnsi="宋体" w:cs="宋体"/>
          <w:kern w:val="0"/>
          <w:sz w:val="24"/>
          <w:szCs w:val="24"/>
        </w:rPr>
      </w:pPr>
      <w:r>
        <w:rPr>
          <w:rFonts w:ascii="仿宋_GB2312" w:eastAsia="仿宋_GB2312" w:hAnsi="宋体" w:cs="宋体" w:hint="eastAsia"/>
          <w:kern w:val="0"/>
          <w:sz w:val="24"/>
          <w:szCs w:val="24"/>
        </w:rPr>
        <w:t>  </w:t>
      </w:r>
    </w:p>
    <w:p w:rsidR="00145412" w:rsidRDefault="00C33A80">
      <w:pPr>
        <w:widowControl/>
        <w:spacing w:before="100" w:beforeAutospacing="1" w:after="100" w:afterAutospacing="1" w:line="360" w:lineRule="auto"/>
        <w:ind w:leftChars="50" w:left="105"/>
        <w:jc w:val="center"/>
        <w:rPr>
          <w:rFonts w:ascii="宋体" w:eastAsia="宋体" w:hAnsi="宋体" w:cs="宋体"/>
          <w:kern w:val="0"/>
          <w:sz w:val="24"/>
          <w:szCs w:val="24"/>
        </w:rPr>
      </w:pPr>
      <w:r>
        <w:rPr>
          <w:rFonts w:ascii="宋体" w:eastAsia="宋体" w:hAnsi="宋体" w:cs="宋体" w:hint="eastAsia"/>
          <w:b/>
          <w:bCs/>
          <w:kern w:val="0"/>
          <w:sz w:val="24"/>
          <w:szCs w:val="24"/>
        </w:rPr>
        <w:t>注</w:t>
      </w:r>
      <w:r>
        <w:rPr>
          <w:rFonts w:ascii="宋体" w:eastAsia="宋体" w:hAnsi="宋体" w:cs="宋体"/>
          <w:b/>
          <w:bCs/>
          <w:kern w:val="0"/>
          <w:sz w:val="24"/>
          <w:szCs w:val="24"/>
        </w:rPr>
        <w:t>:</w:t>
      </w:r>
      <w:r>
        <w:rPr>
          <w:rFonts w:ascii="宋体" w:eastAsia="宋体" w:hAnsi="宋体" w:cs="宋体" w:hint="eastAsia"/>
          <w:b/>
          <w:bCs/>
          <w:kern w:val="0"/>
          <w:sz w:val="24"/>
          <w:szCs w:val="24"/>
        </w:rPr>
        <w:t>参加投标时授权代表须将身份证原件带至开标现场核查。</w:t>
      </w:r>
    </w:p>
    <w:p w:rsidR="00145412" w:rsidRDefault="00C33A80">
      <w:pPr>
        <w:widowControl/>
        <w:spacing w:before="100" w:beforeAutospacing="1" w:after="100" w:afterAutospacing="1" w:line="560" w:lineRule="exact"/>
        <w:ind w:leftChars="50" w:left="105"/>
        <w:jc w:val="center"/>
        <w:rPr>
          <w:rFonts w:ascii="宋体" w:eastAsia="宋体" w:hAnsi="宋体" w:cs="宋体"/>
          <w:kern w:val="0"/>
          <w:sz w:val="24"/>
          <w:szCs w:val="24"/>
        </w:rPr>
      </w:pPr>
      <w:bookmarkStart w:id="4" w:name="_Toc29991"/>
      <w:r>
        <w:rPr>
          <w:rFonts w:ascii="黑体" w:eastAsia="黑体" w:hAnsi="黑体" w:cs="宋体" w:hint="eastAsia"/>
          <w:color w:val="333333"/>
          <w:kern w:val="0"/>
          <w:sz w:val="30"/>
          <w:szCs w:val="30"/>
        </w:rPr>
        <w:lastRenderedPageBreak/>
        <w:t>诚信承诺函</w:t>
      </w:r>
      <w:bookmarkEnd w:id="4"/>
    </w:p>
    <w:p w:rsidR="00145412" w:rsidRDefault="00C33A80" w:rsidP="00D0546E">
      <w:pPr>
        <w:widowControl/>
        <w:snapToGrid w:val="0"/>
        <w:spacing w:beforeLines="50" w:line="240" w:lineRule="atLeast"/>
        <w:jc w:val="left"/>
        <w:rPr>
          <w:rFonts w:ascii="宋体" w:eastAsia="宋体" w:hAnsi="宋体" w:cs="宋体"/>
          <w:kern w:val="0"/>
          <w:sz w:val="24"/>
          <w:szCs w:val="24"/>
        </w:rPr>
      </w:pPr>
      <w:r>
        <w:rPr>
          <w:rFonts w:ascii="宋体" w:eastAsia="宋体" w:hAnsi="宋体" w:cs="宋体" w:hint="eastAsia"/>
          <w:bCs/>
          <w:kern w:val="0"/>
          <w:sz w:val="28"/>
          <w:szCs w:val="28"/>
        </w:rPr>
        <w:t xml:space="preserve">　</w:t>
      </w:r>
      <w:r>
        <w:rPr>
          <w:rFonts w:ascii="宋体" w:eastAsia="宋体" w:hAnsi="宋体" w:cs="宋体" w:hint="eastAsia"/>
          <w:kern w:val="0"/>
          <w:sz w:val="28"/>
          <w:szCs w:val="28"/>
        </w:rPr>
        <w:t>南通市机关管理事务局</w:t>
      </w:r>
      <w:r>
        <w:rPr>
          <w:rFonts w:ascii="宋体" w:eastAsia="宋体" w:hAnsi="宋体" w:cs="宋体" w:hint="eastAsia"/>
          <w:bCs/>
          <w:kern w:val="0"/>
          <w:sz w:val="28"/>
          <w:szCs w:val="28"/>
        </w:rPr>
        <w:t>：</w:t>
      </w:r>
    </w:p>
    <w:p w:rsidR="00145412" w:rsidRDefault="00C33A80">
      <w:pPr>
        <w:widowControl/>
        <w:snapToGrid w:val="0"/>
        <w:spacing w:before="100" w:beforeAutospacing="1" w:line="240" w:lineRule="atLeast"/>
        <w:ind w:firstLineChars="200" w:firstLine="592"/>
        <w:jc w:val="left"/>
        <w:rPr>
          <w:rFonts w:ascii="宋体" w:eastAsia="宋体" w:hAnsi="宋体" w:cs="宋体"/>
          <w:kern w:val="0"/>
          <w:sz w:val="24"/>
          <w:szCs w:val="24"/>
        </w:rPr>
      </w:pPr>
      <w:r>
        <w:rPr>
          <w:rFonts w:ascii="宋体" w:eastAsia="宋体" w:hAnsi="宋体" w:cs="宋体" w:hint="eastAsia"/>
          <w:spacing w:val="8"/>
          <w:kern w:val="0"/>
          <w:sz w:val="28"/>
          <w:szCs w:val="28"/>
        </w:rPr>
        <w:t>我单位参与贵单位组织的</w:t>
      </w:r>
      <w:r>
        <w:rPr>
          <w:rFonts w:ascii="宋体" w:eastAsia="宋体" w:hAnsi="宋体" w:cs="宋体" w:hint="eastAsia"/>
          <w:kern w:val="0"/>
          <w:sz w:val="28"/>
          <w:szCs w:val="28"/>
        </w:rPr>
        <w:t>（项目名称）的投标，我单位</w:t>
      </w:r>
      <w:r>
        <w:rPr>
          <w:rFonts w:ascii="宋体" w:eastAsia="宋体" w:hAnsi="宋体" w:cs="宋体" w:hint="eastAsia"/>
          <w:spacing w:val="8"/>
          <w:kern w:val="0"/>
          <w:sz w:val="28"/>
          <w:szCs w:val="28"/>
        </w:rPr>
        <w:t>慎重</w:t>
      </w:r>
      <w:proofErr w:type="gramStart"/>
      <w:r>
        <w:rPr>
          <w:rFonts w:ascii="宋体" w:eastAsia="宋体" w:hAnsi="宋体" w:cs="宋体" w:hint="eastAsia"/>
          <w:kern w:val="0"/>
          <w:sz w:val="28"/>
          <w:szCs w:val="28"/>
        </w:rPr>
        <w:t>作出</w:t>
      </w:r>
      <w:proofErr w:type="gramEnd"/>
      <w:r>
        <w:rPr>
          <w:rFonts w:ascii="宋体" w:eastAsia="宋体" w:hAnsi="宋体" w:cs="宋体" w:hint="eastAsia"/>
          <w:kern w:val="0"/>
          <w:sz w:val="28"/>
          <w:szCs w:val="28"/>
        </w:rPr>
        <w:t>以下承诺：</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8"/>
        </w:rPr>
        <w:t>1、我单位参与本项目投标，提交的投标文件包括资格审查材料</w:t>
      </w:r>
      <w:proofErr w:type="gramStart"/>
      <w:r>
        <w:rPr>
          <w:rFonts w:ascii="宋体" w:eastAsia="宋体" w:hAnsi="宋体" w:cs="宋体" w:hint="eastAsia"/>
          <w:kern w:val="0"/>
          <w:sz w:val="28"/>
          <w:szCs w:val="28"/>
        </w:rPr>
        <w:t>均真实</w:t>
      </w:r>
      <w:proofErr w:type="gramEnd"/>
      <w:r>
        <w:rPr>
          <w:rFonts w:ascii="宋体" w:eastAsia="宋体" w:hAnsi="宋体" w:cs="宋体" w:hint="eastAsia"/>
          <w:kern w:val="0"/>
          <w:sz w:val="28"/>
          <w:szCs w:val="28"/>
        </w:rPr>
        <w:t>可信。证件及有关附件是真实的，绝无提供虚假材料行为。</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8"/>
        </w:rPr>
        <w:t>2、我单位参与本项目投标绝无借资质、挂靠行为。</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8"/>
        </w:rPr>
        <w:t>3、我单位遵守国家廉政相关规定，无失信、行贿等不良行为。</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8"/>
        </w:rPr>
        <w:t>4、</w:t>
      </w:r>
      <w:r>
        <w:rPr>
          <w:rFonts w:ascii="宋体" w:eastAsia="宋体" w:hAnsi="宋体" w:cs="宋体" w:hint="eastAsia"/>
          <w:kern w:val="0"/>
          <w:sz w:val="28"/>
          <w:szCs w:val="28"/>
          <w:lang w:val="en-GB"/>
        </w:rPr>
        <w:t>我单位</w:t>
      </w:r>
      <w:r>
        <w:rPr>
          <w:rFonts w:ascii="宋体" w:eastAsia="宋体" w:hAnsi="宋体" w:cs="宋体" w:hint="eastAsia"/>
          <w:kern w:val="0"/>
          <w:sz w:val="28"/>
          <w:szCs w:val="28"/>
        </w:rPr>
        <w:t>参与本项目</w:t>
      </w:r>
      <w:r>
        <w:rPr>
          <w:rFonts w:ascii="宋体" w:eastAsia="宋体" w:hAnsi="宋体" w:cs="宋体" w:hint="eastAsia"/>
          <w:kern w:val="0"/>
          <w:sz w:val="28"/>
          <w:szCs w:val="28"/>
          <w:lang w:val="en-GB"/>
        </w:rPr>
        <w:t>投标</w:t>
      </w:r>
      <w:r>
        <w:rPr>
          <w:rFonts w:ascii="宋体" w:eastAsia="宋体" w:hAnsi="宋体" w:cs="宋体" w:hint="eastAsia"/>
          <w:kern w:val="0"/>
          <w:sz w:val="28"/>
          <w:szCs w:val="28"/>
        </w:rPr>
        <w:t>绝无</w:t>
      </w:r>
      <w:r>
        <w:rPr>
          <w:rFonts w:ascii="宋体" w:eastAsia="宋体" w:hAnsi="宋体" w:cs="宋体" w:hint="eastAsia"/>
          <w:kern w:val="0"/>
          <w:sz w:val="28"/>
          <w:szCs w:val="28"/>
          <w:lang w:val="en-GB"/>
        </w:rPr>
        <w:t>串标、围标等行为。</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8"/>
        </w:rPr>
        <w:t>5</w:t>
      </w:r>
      <w:r>
        <w:rPr>
          <w:rFonts w:ascii="宋体" w:eastAsia="宋体" w:hAnsi="宋体" w:cs="宋体" w:hint="eastAsia"/>
          <w:kern w:val="0"/>
          <w:sz w:val="24"/>
          <w:szCs w:val="21"/>
        </w:rPr>
        <w:t>、</w:t>
      </w:r>
      <w:r>
        <w:rPr>
          <w:rFonts w:ascii="宋体" w:eastAsia="宋体" w:hAnsi="宋体" w:cs="宋体" w:hint="eastAsia"/>
          <w:kern w:val="0"/>
          <w:sz w:val="28"/>
          <w:szCs w:val="28"/>
          <w:lang w:val="en-GB"/>
        </w:rPr>
        <w:t>我单位在参加政府采购活动前三年内，在经营活动中没有重大违法记录。</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8"/>
        </w:rPr>
        <w:t>6、如中标，我单位</w:t>
      </w:r>
      <w:r>
        <w:rPr>
          <w:rFonts w:ascii="宋体" w:eastAsia="宋体" w:hAnsi="宋体" w:cs="宋体" w:hint="eastAsia"/>
          <w:kern w:val="0"/>
          <w:sz w:val="28"/>
          <w:szCs w:val="21"/>
          <w:lang w:val="en-GB"/>
        </w:rPr>
        <w:t>按照要求递交履约保证金</w:t>
      </w:r>
      <w:r>
        <w:rPr>
          <w:rFonts w:ascii="宋体" w:eastAsia="宋体" w:hAnsi="宋体" w:cs="宋体" w:hint="eastAsia"/>
          <w:kern w:val="0"/>
          <w:sz w:val="28"/>
          <w:szCs w:val="21"/>
        </w:rPr>
        <w:t>。</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1"/>
        </w:rPr>
        <w:t>8、</w:t>
      </w:r>
      <w:r>
        <w:rPr>
          <w:rFonts w:ascii="宋体" w:eastAsia="宋体" w:hAnsi="宋体" w:cs="宋体" w:hint="eastAsia"/>
          <w:kern w:val="0"/>
          <w:sz w:val="28"/>
          <w:szCs w:val="28"/>
        </w:rPr>
        <w:t>如中标，我单位将按照招标文件规定与采购单位签订合同。</w:t>
      </w:r>
    </w:p>
    <w:p w:rsidR="00145412" w:rsidRDefault="00C33A80">
      <w:pPr>
        <w:widowControl/>
        <w:snapToGrid w:val="0"/>
        <w:spacing w:before="100" w:beforeAutospacing="1" w:line="240" w:lineRule="atLeast"/>
        <w:ind w:firstLine="480"/>
        <w:jc w:val="left"/>
        <w:rPr>
          <w:rFonts w:ascii="宋体" w:eastAsia="宋体" w:hAnsi="宋体" w:cs="宋体"/>
          <w:kern w:val="0"/>
          <w:sz w:val="24"/>
          <w:szCs w:val="24"/>
        </w:rPr>
      </w:pPr>
      <w:r>
        <w:rPr>
          <w:rFonts w:ascii="宋体" w:eastAsia="宋体" w:hAnsi="宋体" w:cs="宋体" w:hint="eastAsia"/>
          <w:kern w:val="0"/>
          <w:sz w:val="28"/>
          <w:szCs w:val="28"/>
        </w:rPr>
        <w:t>9、如中标，我单位将按照招标文件规定以及投标文件中承诺的相关事项向招标人提供完整相关证明材料或配合采购人做好相关工作。</w:t>
      </w:r>
    </w:p>
    <w:p w:rsidR="00145412" w:rsidRDefault="00C33A80">
      <w:pPr>
        <w:widowControl/>
        <w:snapToGrid w:val="0"/>
        <w:spacing w:before="100" w:beforeAutospacing="1" w:line="240" w:lineRule="atLeast"/>
        <w:ind w:firstLineChars="200" w:firstLine="560"/>
        <w:rPr>
          <w:rFonts w:ascii="宋体" w:eastAsia="宋体" w:hAnsi="宋体" w:cs="宋体"/>
          <w:kern w:val="0"/>
          <w:sz w:val="24"/>
          <w:szCs w:val="24"/>
        </w:rPr>
      </w:pPr>
      <w:r>
        <w:rPr>
          <w:rFonts w:ascii="宋体" w:eastAsia="宋体" w:hAnsi="宋体" w:cs="宋体" w:hint="eastAsia"/>
          <w:kern w:val="0"/>
          <w:sz w:val="28"/>
          <w:szCs w:val="28"/>
        </w:rPr>
        <w:t>若我单位未能兑现以上承诺，愿意放弃本项目中标资格，愿意承担因违反上述承诺内容所引发的一切责任与后果。</w:t>
      </w:r>
    </w:p>
    <w:p w:rsidR="00145412" w:rsidRDefault="00C33A80">
      <w:pPr>
        <w:widowControl/>
        <w:snapToGrid w:val="0"/>
        <w:spacing w:before="100" w:beforeAutospacing="1" w:line="240" w:lineRule="atLeast"/>
        <w:jc w:val="left"/>
        <w:rPr>
          <w:rFonts w:ascii="宋体" w:eastAsia="宋体" w:hAnsi="宋体" w:cs="宋体"/>
          <w:kern w:val="0"/>
          <w:sz w:val="24"/>
          <w:szCs w:val="24"/>
        </w:rPr>
      </w:pPr>
      <w:r>
        <w:rPr>
          <w:rFonts w:ascii="宋体" w:eastAsia="宋体" w:hAnsi="宋体" w:cs="宋体" w:hint="eastAsia"/>
          <w:kern w:val="0"/>
          <w:sz w:val="28"/>
          <w:szCs w:val="28"/>
        </w:rPr>
        <w:t>       </w:t>
      </w:r>
      <w:r>
        <w:rPr>
          <w:rFonts w:ascii="宋体" w:eastAsia="宋体" w:hAnsi="宋体" w:cs="宋体" w:hint="eastAsia"/>
          <w:kern w:val="0"/>
          <w:sz w:val="24"/>
          <w:szCs w:val="24"/>
        </w:rPr>
        <w:t xml:space="preserve">    投标人（盖公章）： </w:t>
      </w:r>
      <w:r>
        <w:rPr>
          <w:rFonts w:ascii="宋体" w:eastAsia="宋体" w:hAnsi="宋体" w:cs="宋体" w:hint="eastAsia"/>
          <w:kern w:val="0"/>
          <w:sz w:val="24"/>
          <w:szCs w:val="24"/>
          <w:u w:val="single"/>
        </w:rPr>
        <w:t>   </w:t>
      </w:r>
    </w:p>
    <w:p w:rsidR="00145412" w:rsidRDefault="00C33A80">
      <w:pPr>
        <w:widowControl/>
        <w:snapToGrid w:val="0"/>
        <w:spacing w:before="100" w:beforeAutospacing="1" w:line="240" w:lineRule="atLeast"/>
        <w:jc w:val="left"/>
        <w:rPr>
          <w:rFonts w:ascii="宋体" w:eastAsia="宋体" w:hAnsi="宋体" w:cs="宋体"/>
          <w:kern w:val="0"/>
          <w:sz w:val="24"/>
          <w:szCs w:val="24"/>
        </w:rPr>
      </w:pPr>
      <w:r>
        <w:rPr>
          <w:rFonts w:ascii="宋体" w:eastAsia="宋体" w:hAnsi="宋体" w:cs="宋体" w:hint="eastAsia"/>
          <w:kern w:val="0"/>
          <w:sz w:val="24"/>
          <w:szCs w:val="24"/>
        </w:rPr>
        <w:t>           法定代表人或授权代表（签字）：</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 </w:t>
      </w:r>
    </w:p>
    <w:p w:rsidR="00145412" w:rsidRDefault="00C33A80">
      <w:pPr>
        <w:widowControl/>
        <w:snapToGrid w:val="0"/>
        <w:spacing w:before="100" w:beforeAutospacing="1" w:line="240" w:lineRule="atLeast"/>
        <w:ind w:firstLineChars="1225" w:firstLine="2940"/>
        <w:jc w:val="right"/>
        <w:rPr>
          <w:rFonts w:ascii="宋体" w:eastAsia="宋体" w:hAnsi="宋体" w:cs="宋体"/>
          <w:kern w:val="0"/>
          <w:sz w:val="24"/>
          <w:szCs w:val="24"/>
        </w:rPr>
      </w:pPr>
      <w:r>
        <w:rPr>
          <w:rFonts w:ascii="宋体" w:eastAsia="宋体" w:hAnsi="宋体" w:cs="宋体" w:hint="eastAsia"/>
          <w:kern w:val="0"/>
          <w:sz w:val="24"/>
          <w:szCs w:val="24"/>
          <w:u w:val="single"/>
        </w:rPr>
        <w:t> </w:t>
      </w:r>
      <w:r>
        <w:rPr>
          <w:rFonts w:ascii="宋体" w:eastAsia="宋体" w:hAnsi="宋体" w:cs="宋体" w:hint="eastAsia"/>
          <w:kern w:val="0"/>
          <w:sz w:val="24"/>
          <w:szCs w:val="24"/>
        </w:rPr>
        <w:t>年</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u w:val="single"/>
        </w:rPr>
        <w:t> </w:t>
      </w:r>
      <w:r>
        <w:rPr>
          <w:rFonts w:ascii="宋体" w:eastAsia="宋体" w:hAnsi="宋体" w:cs="宋体" w:hint="eastAsia"/>
          <w:kern w:val="0"/>
          <w:sz w:val="24"/>
          <w:szCs w:val="24"/>
        </w:rPr>
        <w:t>日</w:t>
      </w:r>
    </w:p>
    <w:sectPr w:rsidR="00145412" w:rsidSect="001454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1B" w:rsidRDefault="00D9511B" w:rsidP="005F79CC">
      <w:r>
        <w:separator/>
      </w:r>
    </w:p>
  </w:endnote>
  <w:endnote w:type="continuationSeparator" w:id="0">
    <w:p w:rsidR="00D9511B" w:rsidRDefault="00D9511B" w:rsidP="005F7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1B" w:rsidRDefault="00D9511B" w:rsidP="005F79CC">
      <w:r>
        <w:separator/>
      </w:r>
    </w:p>
  </w:footnote>
  <w:footnote w:type="continuationSeparator" w:id="0">
    <w:p w:rsidR="00D9511B" w:rsidRDefault="00D9511B" w:rsidP="005F7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536B1"/>
    <w:rsid w:val="00034FB9"/>
    <w:rsid w:val="00067D66"/>
    <w:rsid w:val="0010520A"/>
    <w:rsid w:val="00145412"/>
    <w:rsid w:val="00174FFD"/>
    <w:rsid w:val="00175690"/>
    <w:rsid w:val="00187CD6"/>
    <w:rsid w:val="001C3298"/>
    <w:rsid w:val="001F06FD"/>
    <w:rsid w:val="00222CD4"/>
    <w:rsid w:val="00297989"/>
    <w:rsid w:val="002C2631"/>
    <w:rsid w:val="002D067C"/>
    <w:rsid w:val="003734B5"/>
    <w:rsid w:val="00384BCF"/>
    <w:rsid w:val="00410CB3"/>
    <w:rsid w:val="00441734"/>
    <w:rsid w:val="00511883"/>
    <w:rsid w:val="005536B1"/>
    <w:rsid w:val="005735D2"/>
    <w:rsid w:val="005857CE"/>
    <w:rsid w:val="005B576A"/>
    <w:rsid w:val="005F79CC"/>
    <w:rsid w:val="00692D5B"/>
    <w:rsid w:val="006A55CF"/>
    <w:rsid w:val="007533BE"/>
    <w:rsid w:val="00792122"/>
    <w:rsid w:val="007937AE"/>
    <w:rsid w:val="007D1268"/>
    <w:rsid w:val="007F1640"/>
    <w:rsid w:val="00875065"/>
    <w:rsid w:val="008A4B02"/>
    <w:rsid w:val="008B6216"/>
    <w:rsid w:val="008C5687"/>
    <w:rsid w:val="008E3198"/>
    <w:rsid w:val="00A50855"/>
    <w:rsid w:val="00A80979"/>
    <w:rsid w:val="00B71B85"/>
    <w:rsid w:val="00BD2314"/>
    <w:rsid w:val="00C33A80"/>
    <w:rsid w:val="00C82861"/>
    <w:rsid w:val="00CF474E"/>
    <w:rsid w:val="00D0546E"/>
    <w:rsid w:val="00D71707"/>
    <w:rsid w:val="00D861C3"/>
    <w:rsid w:val="00D9511B"/>
    <w:rsid w:val="00DB5747"/>
    <w:rsid w:val="00E01E91"/>
    <w:rsid w:val="00E74B0B"/>
    <w:rsid w:val="00EC3DE7"/>
    <w:rsid w:val="00EC4A81"/>
    <w:rsid w:val="00EF6360"/>
    <w:rsid w:val="00FA33AB"/>
    <w:rsid w:val="014F0799"/>
    <w:rsid w:val="02AA5118"/>
    <w:rsid w:val="03181338"/>
    <w:rsid w:val="069C6B86"/>
    <w:rsid w:val="076869BE"/>
    <w:rsid w:val="07966D2B"/>
    <w:rsid w:val="0A230857"/>
    <w:rsid w:val="0BF75AC7"/>
    <w:rsid w:val="0E8A1FF2"/>
    <w:rsid w:val="0F80661B"/>
    <w:rsid w:val="10937159"/>
    <w:rsid w:val="13F84FF0"/>
    <w:rsid w:val="141A196C"/>
    <w:rsid w:val="145D5C27"/>
    <w:rsid w:val="149021F0"/>
    <w:rsid w:val="16870D60"/>
    <w:rsid w:val="1D543937"/>
    <w:rsid w:val="1D8D6AC3"/>
    <w:rsid w:val="1E580AA3"/>
    <w:rsid w:val="20986874"/>
    <w:rsid w:val="233B7CA6"/>
    <w:rsid w:val="23E47428"/>
    <w:rsid w:val="252E3611"/>
    <w:rsid w:val="29D81DB9"/>
    <w:rsid w:val="29FA5A10"/>
    <w:rsid w:val="2BC74DAA"/>
    <w:rsid w:val="2DB928B3"/>
    <w:rsid w:val="2E7809A6"/>
    <w:rsid w:val="2EFD3E5F"/>
    <w:rsid w:val="2F405E36"/>
    <w:rsid w:val="305B21D4"/>
    <w:rsid w:val="316455DC"/>
    <w:rsid w:val="3195662C"/>
    <w:rsid w:val="34F92024"/>
    <w:rsid w:val="36E256DE"/>
    <w:rsid w:val="39847575"/>
    <w:rsid w:val="3AC60E13"/>
    <w:rsid w:val="3AF31115"/>
    <w:rsid w:val="3DFB0B3D"/>
    <w:rsid w:val="40CC59E4"/>
    <w:rsid w:val="40F07FBF"/>
    <w:rsid w:val="42BC364C"/>
    <w:rsid w:val="45EF3542"/>
    <w:rsid w:val="47CA2117"/>
    <w:rsid w:val="49B6298D"/>
    <w:rsid w:val="4C1B7424"/>
    <w:rsid w:val="4CC33D81"/>
    <w:rsid w:val="4F7844E6"/>
    <w:rsid w:val="50851E90"/>
    <w:rsid w:val="50A42EEF"/>
    <w:rsid w:val="51024F4C"/>
    <w:rsid w:val="52405CD9"/>
    <w:rsid w:val="56221FB7"/>
    <w:rsid w:val="57513E77"/>
    <w:rsid w:val="5C1B7934"/>
    <w:rsid w:val="5E2616E2"/>
    <w:rsid w:val="5EA958FA"/>
    <w:rsid w:val="5F9B5216"/>
    <w:rsid w:val="62E70E9C"/>
    <w:rsid w:val="64B178C4"/>
    <w:rsid w:val="68D46D44"/>
    <w:rsid w:val="699E13CF"/>
    <w:rsid w:val="6A634F5A"/>
    <w:rsid w:val="6A7D034C"/>
    <w:rsid w:val="6FA42276"/>
    <w:rsid w:val="72103D64"/>
    <w:rsid w:val="73AF12F3"/>
    <w:rsid w:val="758F728B"/>
    <w:rsid w:val="76522139"/>
    <w:rsid w:val="769B5136"/>
    <w:rsid w:val="78F737C5"/>
    <w:rsid w:val="79247528"/>
    <w:rsid w:val="796A1A87"/>
    <w:rsid w:val="797A28E4"/>
    <w:rsid w:val="7A2A0C37"/>
    <w:rsid w:val="7A8415E8"/>
    <w:rsid w:val="7CC055F3"/>
    <w:rsid w:val="7F9870DE"/>
    <w:rsid w:val="7FEF3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7165"/>
    <w:qFormat/>
    <w:rsid w:val="00145412"/>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145412"/>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7165">
    <w:name w:val="样式 标题 1 + 宋体 居中 段前: 17 磅 段后: 16.5 磅"/>
    <w:basedOn w:val="1"/>
    <w:qFormat/>
    <w:rsid w:val="00145412"/>
    <w:pPr>
      <w:pageBreakBefore/>
      <w:widowControl/>
      <w:tabs>
        <w:tab w:val="left" w:pos="840"/>
      </w:tabs>
      <w:snapToGrid w:val="0"/>
      <w:ind w:left="840" w:hanging="420"/>
    </w:pPr>
    <w:rPr>
      <w:rFonts w:ascii="华文中宋" w:eastAsia="华文中宋" w:hAnsi="华文中宋" w:cs="宋体"/>
      <w:sz w:val="28"/>
      <w:szCs w:val="20"/>
    </w:rPr>
  </w:style>
  <w:style w:type="paragraph" w:styleId="a3">
    <w:name w:val="Normal Indent"/>
    <w:basedOn w:val="a"/>
    <w:uiPriority w:val="99"/>
    <w:semiHidden/>
    <w:unhideWhenUsed/>
    <w:qFormat/>
    <w:rsid w:val="00145412"/>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semiHidden/>
    <w:unhideWhenUsed/>
    <w:rsid w:val="00145412"/>
    <w:pPr>
      <w:tabs>
        <w:tab w:val="center" w:pos="4153"/>
        <w:tab w:val="right" w:pos="8306"/>
      </w:tabs>
      <w:snapToGrid w:val="0"/>
      <w:jc w:val="left"/>
    </w:pPr>
    <w:rPr>
      <w:sz w:val="18"/>
      <w:szCs w:val="18"/>
    </w:rPr>
  </w:style>
  <w:style w:type="paragraph" w:styleId="a5">
    <w:name w:val="header"/>
    <w:basedOn w:val="a"/>
    <w:uiPriority w:val="99"/>
    <w:semiHidden/>
    <w:unhideWhenUsed/>
    <w:qFormat/>
    <w:rsid w:val="0014541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4541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145412"/>
    <w:rPr>
      <w:color w:val="333333"/>
      <w:u w:val="none"/>
    </w:rPr>
  </w:style>
  <w:style w:type="character" w:customStyle="1" w:styleId="f18bluebold1">
    <w:name w:val="f18bluebold1"/>
    <w:basedOn w:val="a0"/>
    <w:qFormat/>
    <w:rsid w:val="00145412"/>
  </w:style>
  <w:style w:type="paragraph" w:customStyle="1" w:styleId="p0">
    <w:name w:val="p0"/>
    <w:basedOn w:val="a"/>
    <w:qFormat/>
    <w:rsid w:val="00145412"/>
    <w:pPr>
      <w:widowControl/>
      <w:spacing w:before="100" w:beforeAutospacing="1" w:after="100" w:afterAutospacing="1"/>
      <w:jc w:val="left"/>
    </w:pPr>
    <w:rPr>
      <w:rFonts w:ascii="宋体" w:eastAsia="宋体" w:hAnsi="宋体" w:cs="宋体"/>
      <w:kern w:val="0"/>
      <w:sz w:val="24"/>
      <w:szCs w:val="24"/>
    </w:rPr>
  </w:style>
  <w:style w:type="character" w:customStyle="1" w:styleId="font61">
    <w:name w:val="font61"/>
    <w:basedOn w:val="a0"/>
    <w:qFormat/>
    <w:rsid w:val="00145412"/>
    <w:rPr>
      <w:rFonts w:ascii="宋体" w:eastAsia="宋体" w:hAnsi="宋体" w:cs="宋体" w:hint="eastAsia"/>
      <w:color w:val="000000"/>
      <w:sz w:val="24"/>
      <w:szCs w:val="24"/>
      <w:u w:val="none"/>
    </w:rPr>
  </w:style>
  <w:style w:type="character" w:customStyle="1" w:styleId="Char">
    <w:name w:val="页脚 Char"/>
    <w:basedOn w:val="a0"/>
    <w:link w:val="a4"/>
    <w:uiPriority w:val="99"/>
    <w:semiHidden/>
    <w:rsid w:val="00145412"/>
    <w:rPr>
      <w:rFonts w:asciiTheme="minorHAnsi" w:eastAsiaTheme="minorEastAsia" w:hAnsiTheme="minorHAnsi" w:cstheme="minorBidi"/>
      <w:kern w:val="2"/>
      <w:sz w:val="18"/>
      <w:szCs w:val="18"/>
    </w:rPr>
  </w:style>
  <w:style w:type="paragraph" w:styleId="a8">
    <w:name w:val="List Paragraph"/>
    <w:basedOn w:val="a"/>
    <w:uiPriority w:val="99"/>
    <w:unhideWhenUsed/>
    <w:rsid w:val="0014541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ivviw</dc:creator>
  <cp:lastModifiedBy>HP Inc.</cp:lastModifiedBy>
  <cp:revision>8</cp:revision>
  <cp:lastPrinted>2019-10-15T00:01:00Z</cp:lastPrinted>
  <dcterms:created xsi:type="dcterms:W3CDTF">2020-04-29T07:53:00Z</dcterms:created>
  <dcterms:modified xsi:type="dcterms:W3CDTF">2020-04-30T01:52:00Z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